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0" w:type="dxa"/>
        <w:tblInd w:w="-601" w:type="dxa"/>
        <w:tblLook w:val="04A0" w:firstRow="1" w:lastRow="0" w:firstColumn="1" w:lastColumn="0" w:noHBand="0" w:noVBand="1"/>
      </w:tblPr>
      <w:tblGrid>
        <w:gridCol w:w="4900"/>
        <w:gridCol w:w="5400"/>
      </w:tblGrid>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Утверждаю</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7777A4" w:rsidP="00F63AE1">
            <w:pPr>
              <w:spacing w:after="0" w:line="240" w:lineRule="auto"/>
              <w:ind w:firstLine="80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r w:rsidR="00F63AE1" w:rsidRPr="00F63AE1">
              <w:rPr>
                <w:rFonts w:ascii="Times New Roman" w:eastAsia="Times New Roman" w:hAnsi="Times New Roman" w:cs="Times New Roman"/>
                <w:sz w:val="28"/>
                <w:szCs w:val="28"/>
                <w:lang w:eastAsia="ru-RU"/>
              </w:rPr>
              <w:t xml:space="preserve"> ГБПОУ Бирский </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 xml:space="preserve">многопрофильный </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профессиональный колледж</w:t>
            </w:r>
          </w:p>
        </w:tc>
      </w:tr>
      <w:tr w:rsidR="00F63AE1" w:rsidRPr="00F63AE1" w:rsidTr="00F63AE1">
        <w:trPr>
          <w:trHeight w:val="473"/>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right"/>
              <w:rPr>
                <w:rFonts w:ascii="Times New Roman" w:eastAsia="Times New Roman" w:hAnsi="Times New Roman" w:cs="Times New Roman"/>
                <w:sz w:val="28"/>
                <w:szCs w:val="28"/>
                <w:u w:val="single"/>
                <w:lang w:eastAsia="ru-RU"/>
              </w:rPr>
            </w:pPr>
            <w:r w:rsidRPr="00F63AE1">
              <w:rPr>
                <w:rFonts w:ascii="Times New Roman" w:eastAsia="Times New Roman" w:hAnsi="Times New Roman" w:cs="Times New Roman"/>
                <w:sz w:val="28"/>
                <w:szCs w:val="28"/>
                <w:u w:val="single"/>
                <w:lang w:eastAsia="ru-RU"/>
              </w:rPr>
              <w:t xml:space="preserve">                       </w:t>
            </w:r>
            <w:r w:rsidRPr="00F63AE1">
              <w:rPr>
                <w:rFonts w:ascii="Times New Roman" w:eastAsia="Times New Roman" w:hAnsi="Times New Roman" w:cs="Times New Roman"/>
                <w:sz w:val="28"/>
                <w:szCs w:val="28"/>
                <w:lang w:eastAsia="ru-RU"/>
              </w:rPr>
              <w:t xml:space="preserve"> Е. Н. Литвинова</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60342C">
            <w:pPr>
              <w:spacing w:after="0" w:line="240" w:lineRule="auto"/>
              <w:jc w:val="right"/>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«____»__________ 202</w:t>
            </w:r>
            <w:r w:rsidR="0060342C">
              <w:rPr>
                <w:rFonts w:ascii="Times New Roman" w:eastAsia="Times New Roman" w:hAnsi="Times New Roman" w:cs="Times New Roman"/>
                <w:sz w:val="28"/>
                <w:szCs w:val="28"/>
                <w:lang w:eastAsia="ru-RU"/>
              </w:rPr>
              <w:t>4</w:t>
            </w:r>
            <w:r w:rsidRPr="00F63AE1">
              <w:rPr>
                <w:rFonts w:ascii="Times New Roman" w:eastAsia="Times New Roman" w:hAnsi="Times New Roman" w:cs="Times New Roman"/>
                <w:sz w:val="28"/>
                <w:szCs w:val="28"/>
                <w:lang w:eastAsia="ru-RU"/>
              </w:rPr>
              <w:t xml:space="preserve"> г.</w:t>
            </w: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405"/>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b/>
                <w:bCs/>
                <w:sz w:val="32"/>
                <w:szCs w:val="32"/>
                <w:lang w:eastAsia="ru-RU"/>
              </w:rPr>
            </w:pPr>
            <w:r w:rsidRPr="00F63AE1">
              <w:rPr>
                <w:rFonts w:ascii="Times New Roman" w:eastAsia="Times New Roman" w:hAnsi="Times New Roman" w:cs="Times New Roman"/>
                <w:b/>
                <w:bCs/>
                <w:sz w:val="32"/>
                <w:szCs w:val="32"/>
                <w:lang w:eastAsia="ru-RU"/>
              </w:rPr>
              <w:t>РАБОЧИЙ УЧЕБНЫЙ ПЛАН</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b/>
                <w:bCs/>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по программе  подготовки квалифицированных рабочих, служащих</w:t>
            </w:r>
          </w:p>
        </w:tc>
      </w:tr>
      <w:tr w:rsidR="00F63AE1" w:rsidRPr="00F63AE1" w:rsidTr="00F63AE1">
        <w:trPr>
          <w:trHeight w:val="390"/>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b/>
                <w:bCs/>
                <w:i/>
                <w:iCs/>
                <w:sz w:val="28"/>
                <w:szCs w:val="28"/>
                <w:u w:val="single"/>
                <w:lang w:eastAsia="ru-RU"/>
              </w:rPr>
            </w:pPr>
            <w:r w:rsidRPr="00F63AE1">
              <w:rPr>
                <w:rFonts w:ascii="Times New Roman" w:eastAsia="Times New Roman" w:hAnsi="Times New Roman" w:cs="Times New Roman"/>
                <w:b/>
                <w:bCs/>
                <w:i/>
                <w:iCs/>
                <w:sz w:val="28"/>
                <w:szCs w:val="28"/>
                <w:u w:val="single"/>
                <w:lang w:eastAsia="ru-RU"/>
              </w:rPr>
              <w:t>ГБПОУ Бирский многопрофильный профессиональный колледж</w:t>
            </w:r>
          </w:p>
        </w:tc>
      </w:tr>
      <w:tr w:rsidR="00F63AE1" w:rsidRPr="00F63AE1" w:rsidTr="00F63AE1">
        <w:trPr>
          <w:trHeight w:val="300"/>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i/>
                <w:iCs/>
                <w:sz w:val="20"/>
                <w:szCs w:val="20"/>
                <w:lang w:eastAsia="ru-RU"/>
              </w:rPr>
            </w:pPr>
            <w:r w:rsidRPr="00F63AE1">
              <w:rPr>
                <w:rFonts w:ascii="Times New Roman" w:eastAsia="Times New Roman" w:hAnsi="Times New Roman" w:cs="Times New Roman"/>
                <w:i/>
                <w:iCs/>
                <w:sz w:val="20"/>
                <w:szCs w:val="20"/>
                <w:lang w:eastAsia="ru-RU"/>
              </w:rPr>
              <w:t>наименование образовательного учреждения</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 xml:space="preserve">по профессии среднего профессионального образования </w:t>
            </w:r>
          </w:p>
        </w:tc>
      </w:tr>
      <w:tr w:rsidR="00F63AE1" w:rsidRPr="00F63AE1"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F63AE1" w:rsidRDefault="00874C2C" w:rsidP="00F63AE1">
            <w:pPr>
              <w:spacing w:after="0" w:line="240" w:lineRule="auto"/>
              <w:jc w:val="center"/>
              <w:rPr>
                <w:rFonts w:ascii="Times New Roman" w:eastAsia="Times New Roman" w:hAnsi="Times New Roman" w:cs="Times New Roman"/>
                <w:b/>
                <w:bCs/>
                <w:sz w:val="28"/>
                <w:szCs w:val="28"/>
                <w:u w:val="single"/>
                <w:lang w:eastAsia="ru-RU"/>
              </w:rPr>
            </w:pPr>
            <w:r w:rsidRPr="00874C2C">
              <w:rPr>
                <w:rFonts w:ascii="Times New Roman" w:eastAsia="Times New Roman" w:hAnsi="Times New Roman" w:cs="Times New Roman"/>
                <w:b/>
                <w:bCs/>
                <w:sz w:val="28"/>
                <w:szCs w:val="28"/>
                <w:u w:val="single"/>
                <w:lang w:eastAsia="ru-RU"/>
              </w:rPr>
              <w:t xml:space="preserve">08.01.28 Мастер </w:t>
            </w:r>
            <w:r>
              <w:rPr>
                <w:rFonts w:ascii="Times New Roman" w:eastAsia="Times New Roman" w:hAnsi="Times New Roman" w:cs="Times New Roman"/>
                <w:b/>
                <w:bCs/>
                <w:sz w:val="28"/>
                <w:szCs w:val="28"/>
                <w:u w:val="single"/>
                <w:lang w:eastAsia="ru-RU"/>
              </w:rPr>
              <w:t xml:space="preserve">отделочных </w:t>
            </w:r>
            <w:r w:rsidRPr="00874C2C">
              <w:rPr>
                <w:rFonts w:ascii="Times New Roman" w:eastAsia="Times New Roman" w:hAnsi="Times New Roman" w:cs="Times New Roman"/>
                <w:b/>
                <w:bCs/>
                <w:sz w:val="28"/>
                <w:szCs w:val="28"/>
                <w:u w:val="single"/>
                <w:lang w:eastAsia="ru-RU"/>
              </w:rPr>
              <w:t>строительных и декоративных работ</w:t>
            </w:r>
          </w:p>
        </w:tc>
      </w:tr>
      <w:tr w:rsidR="00F63AE1" w:rsidRPr="00F63AE1" w:rsidTr="00F63AE1">
        <w:trPr>
          <w:trHeight w:val="300"/>
        </w:trPr>
        <w:tc>
          <w:tcPr>
            <w:tcW w:w="10300" w:type="dxa"/>
            <w:gridSpan w:val="2"/>
            <w:tcBorders>
              <w:top w:val="nil"/>
              <w:left w:val="nil"/>
              <w:bottom w:val="nil"/>
              <w:right w:val="nil"/>
            </w:tcBorders>
            <w:shd w:val="clear" w:color="auto" w:fill="auto"/>
            <w:noWrap/>
            <w:vAlign w:val="bottom"/>
            <w:hideMark/>
          </w:tcPr>
          <w:p w:rsidR="00F63AE1" w:rsidRPr="00F63AE1" w:rsidRDefault="00F63AE1" w:rsidP="007777A4">
            <w:pPr>
              <w:spacing w:after="0" w:line="240" w:lineRule="auto"/>
              <w:jc w:val="center"/>
              <w:rPr>
                <w:rFonts w:ascii="Times New Roman" w:eastAsia="Times New Roman" w:hAnsi="Times New Roman" w:cs="Times New Roman"/>
                <w:i/>
                <w:iCs/>
                <w:sz w:val="20"/>
                <w:szCs w:val="20"/>
                <w:lang w:eastAsia="ru-RU"/>
              </w:rPr>
            </w:pPr>
            <w:r w:rsidRPr="00F63AE1">
              <w:rPr>
                <w:rFonts w:ascii="Times New Roman" w:eastAsia="Times New Roman" w:hAnsi="Times New Roman" w:cs="Times New Roman"/>
                <w:i/>
                <w:iCs/>
                <w:sz w:val="20"/>
                <w:szCs w:val="20"/>
                <w:lang w:eastAsia="ru-RU"/>
              </w:rPr>
              <w:t xml:space="preserve">код и наименование профессии  </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i/>
                <w:iCs/>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1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Квалификация: </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021EF0" w:rsidP="00F63AE1">
            <w:pPr>
              <w:spacing w:after="0" w:line="240"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м</w:t>
            </w:r>
            <w:r w:rsidR="00504B1F">
              <w:rPr>
                <w:rFonts w:ascii="Times New Roman" w:eastAsia="Times New Roman" w:hAnsi="Times New Roman" w:cs="Times New Roman"/>
                <w:b/>
                <w:bCs/>
                <w:sz w:val="24"/>
                <w:szCs w:val="24"/>
                <w:u w:val="single"/>
                <w:lang w:eastAsia="ru-RU"/>
              </w:rPr>
              <w:t>астер отделочных строительных работ</w:t>
            </w:r>
          </w:p>
        </w:tc>
      </w:tr>
      <w:tr w:rsidR="00F63AE1" w:rsidRPr="00F63AE1" w:rsidTr="00F63AE1">
        <w:trPr>
          <w:trHeight w:val="33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Форма обучения:  </w:t>
            </w:r>
            <w:r w:rsidRPr="00F63AE1">
              <w:rPr>
                <w:rFonts w:ascii="Times New Roman" w:eastAsia="Times New Roman" w:hAnsi="Times New Roman" w:cs="Times New Roman"/>
                <w:b/>
                <w:bCs/>
                <w:sz w:val="24"/>
                <w:szCs w:val="24"/>
                <w:u w:val="single"/>
                <w:lang w:eastAsia="ru-RU"/>
              </w:rPr>
              <w:t>очная</w:t>
            </w:r>
          </w:p>
        </w:tc>
      </w:tr>
      <w:tr w:rsidR="00F63AE1" w:rsidRPr="00F63AE1" w:rsidTr="00F63AE1">
        <w:trPr>
          <w:trHeight w:val="36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874C2C">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Нормативный срок обучения – </w:t>
            </w:r>
            <w:r w:rsidR="00874C2C" w:rsidRPr="00874C2C">
              <w:rPr>
                <w:rFonts w:ascii="Times New Roman" w:eastAsia="Times New Roman" w:hAnsi="Times New Roman" w:cs="Times New Roman"/>
                <w:b/>
                <w:sz w:val="24"/>
                <w:szCs w:val="24"/>
                <w:lang w:eastAsia="ru-RU"/>
              </w:rPr>
              <w:t>1</w:t>
            </w:r>
            <w:r w:rsidRPr="00F63AE1">
              <w:rPr>
                <w:rFonts w:ascii="Times New Roman" w:eastAsia="Times New Roman" w:hAnsi="Times New Roman" w:cs="Times New Roman"/>
                <w:b/>
                <w:bCs/>
                <w:sz w:val="24"/>
                <w:szCs w:val="24"/>
                <w:lang w:eastAsia="ru-RU"/>
              </w:rPr>
              <w:t xml:space="preserve"> год 10 месяцев</w:t>
            </w:r>
          </w:p>
        </w:tc>
      </w:tr>
      <w:tr w:rsidR="00F63AE1" w:rsidRPr="00F63AE1" w:rsidTr="00F63AE1">
        <w:trPr>
          <w:trHeight w:val="28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на базе </w:t>
            </w:r>
            <w:r w:rsidRPr="00F63AE1">
              <w:rPr>
                <w:rFonts w:ascii="Times New Roman" w:eastAsia="Times New Roman" w:hAnsi="Times New Roman" w:cs="Times New Roman"/>
                <w:b/>
                <w:bCs/>
                <w:sz w:val="24"/>
                <w:szCs w:val="24"/>
                <w:u w:val="single"/>
                <w:lang w:eastAsia="ru-RU"/>
              </w:rPr>
              <w:t>основного общего</w:t>
            </w:r>
            <w:r w:rsidRPr="00F63AE1">
              <w:rPr>
                <w:rFonts w:ascii="Times New Roman" w:eastAsia="Times New Roman" w:hAnsi="Times New Roman" w:cs="Times New Roman"/>
                <w:b/>
                <w:bCs/>
                <w:sz w:val="28"/>
                <w:szCs w:val="28"/>
                <w:u w:val="single"/>
                <w:lang w:eastAsia="ru-RU"/>
              </w:rPr>
              <w:t xml:space="preserve"> </w:t>
            </w:r>
            <w:r w:rsidRPr="00F63AE1">
              <w:rPr>
                <w:rFonts w:ascii="Times New Roman" w:eastAsia="Times New Roman" w:hAnsi="Times New Roman" w:cs="Times New Roman"/>
                <w:b/>
                <w:bCs/>
                <w:sz w:val="24"/>
                <w:szCs w:val="24"/>
                <w:u w:val="single"/>
                <w:lang w:eastAsia="ru-RU"/>
              </w:rPr>
              <w:t>образования</w:t>
            </w: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hideMark/>
          </w:tcPr>
          <w:p w:rsidR="00F63AE1" w:rsidRPr="00F63AE1" w:rsidRDefault="00F63AE1" w:rsidP="00F63AE1">
            <w:pPr>
              <w:spacing w:after="0" w:line="240" w:lineRule="auto"/>
              <w:jc w:val="center"/>
              <w:rPr>
                <w:rFonts w:ascii="Times New Roman" w:eastAsia="Times New Roman" w:hAnsi="Times New Roman" w:cs="Times New Roman"/>
                <w:i/>
                <w:iCs/>
                <w:sz w:val="16"/>
                <w:szCs w:val="16"/>
                <w:lang w:eastAsia="ru-RU"/>
              </w:rPr>
            </w:pPr>
            <w:r w:rsidRPr="00F63AE1">
              <w:rPr>
                <w:rFonts w:ascii="Times New Roman" w:eastAsia="Times New Roman" w:hAnsi="Times New Roman" w:cs="Times New Roman"/>
                <w:i/>
                <w:iCs/>
                <w:sz w:val="16"/>
                <w:szCs w:val="16"/>
                <w:lang w:eastAsia="ru-RU"/>
              </w:rPr>
              <w:t>основного общего / среднего общего</w:t>
            </w:r>
          </w:p>
        </w:tc>
      </w:tr>
      <w:tr w:rsidR="00F63AE1" w:rsidRPr="00F63AE1" w:rsidTr="00874C2C">
        <w:trPr>
          <w:trHeight w:val="57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vAlign w:val="bottom"/>
          </w:tcPr>
          <w:p w:rsidR="00F63AE1" w:rsidRPr="00F63AE1" w:rsidRDefault="00F63AE1" w:rsidP="00F63AE1">
            <w:pPr>
              <w:spacing w:after="0" w:line="240" w:lineRule="auto"/>
              <w:rPr>
                <w:rFonts w:ascii="Times New Roman" w:eastAsia="Times New Roman" w:hAnsi="Times New Roman" w:cs="Times New Roman"/>
                <w:sz w:val="24"/>
                <w:szCs w:val="24"/>
                <w:lang w:eastAsia="ru-RU"/>
              </w:rPr>
            </w:pPr>
          </w:p>
        </w:tc>
      </w:tr>
      <w:tr w:rsidR="00F63AE1" w:rsidRPr="00F63AE1" w:rsidTr="00874C2C">
        <w:trPr>
          <w:trHeight w:val="124"/>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tcPr>
          <w:p w:rsidR="00F63AE1" w:rsidRPr="00F63AE1" w:rsidRDefault="00F63AE1" w:rsidP="00F63AE1">
            <w:pPr>
              <w:spacing w:after="0" w:line="240" w:lineRule="auto"/>
              <w:jc w:val="center"/>
              <w:rPr>
                <w:rFonts w:ascii="Times New Roman" w:eastAsia="Times New Roman" w:hAnsi="Times New Roman" w:cs="Times New Roman"/>
                <w:i/>
                <w:iCs/>
                <w:sz w:val="16"/>
                <w:szCs w:val="16"/>
                <w:lang w:eastAsia="ru-RU"/>
              </w:rPr>
            </w:pPr>
          </w:p>
        </w:tc>
      </w:tr>
    </w:tbl>
    <w:p w:rsidR="00F63AE1" w:rsidRDefault="00F63AE1"/>
    <w:p w:rsidR="00F63AE1" w:rsidRDefault="00F63AE1">
      <w:r>
        <w:br w:type="page"/>
      </w:r>
    </w:p>
    <w:p w:rsidR="00F63AE1" w:rsidRDefault="00F63AE1" w:rsidP="00F63AE1">
      <w:pPr>
        <w:spacing w:after="0"/>
        <w:rPr>
          <w:rFonts w:ascii="Times New Roman" w:hAnsi="Times New Roman" w:cs="Times New Roman"/>
          <w:b/>
          <w:bCs/>
          <w:sz w:val="28"/>
          <w:szCs w:val="28"/>
        </w:rPr>
        <w:sectPr w:rsidR="00F63AE1" w:rsidSect="00EB76B4">
          <w:footerReference w:type="default" r:id="rId9"/>
          <w:pgSz w:w="11906" w:h="16838"/>
          <w:pgMar w:top="1134" w:right="850" w:bottom="1134" w:left="1701" w:header="708" w:footer="148" w:gutter="0"/>
          <w:cols w:space="708"/>
          <w:titlePg/>
          <w:docGrid w:linePitch="360"/>
        </w:sectPr>
      </w:pPr>
    </w:p>
    <w:p w:rsidR="00F63AE1" w:rsidRDefault="00F63AE1" w:rsidP="00F63AE1">
      <w:pPr>
        <w:spacing w:after="0"/>
        <w:rPr>
          <w:rFonts w:ascii="Times New Roman" w:hAnsi="Times New Roman" w:cs="Times New Roman"/>
          <w:b/>
          <w:bCs/>
          <w:sz w:val="28"/>
          <w:szCs w:val="28"/>
        </w:rPr>
      </w:pPr>
    </w:p>
    <w:p w:rsidR="00A54FEB" w:rsidRDefault="00A54FEB" w:rsidP="00F63AE1">
      <w:pPr>
        <w:spacing w:after="0"/>
        <w:rPr>
          <w:rFonts w:ascii="Times New Roman" w:hAnsi="Times New Roman" w:cs="Times New Roman"/>
          <w:b/>
          <w:bCs/>
          <w:sz w:val="28"/>
          <w:szCs w:val="28"/>
        </w:rPr>
      </w:pPr>
    </w:p>
    <w:p w:rsidR="00A54FEB" w:rsidRPr="00F63AE1" w:rsidRDefault="00A54FEB" w:rsidP="00F63AE1">
      <w:pPr>
        <w:spacing w:after="0"/>
        <w:rPr>
          <w:rFonts w:ascii="Times New Roman" w:hAnsi="Times New Roman" w:cs="Times New Roman"/>
          <w:b/>
          <w:bCs/>
          <w:sz w:val="28"/>
          <w:szCs w:val="28"/>
        </w:rPr>
      </w:pPr>
    </w:p>
    <w:p w:rsidR="00F63AE1" w:rsidRPr="00F63AE1" w:rsidRDefault="00F63AE1" w:rsidP="00F63AE1">
      <w:pPr>
        <w:spacing w:after="0"/>
        <w:rPr>
          <w:rFonts w:ascii="Times New Roman" w:hAnsi="Times New Roman" w:cs="Times New Roman"/>
          <w:b/>
          <w:bCs/>
          <w:sz w:val="28"/>
          <w:szCs w:val="28"/>
        </w:rPr>
      </w:pPr>
      <w:r w:rsidRPr="00F63AE1">
        <w:rPr>
          <w:rFonts w:ascii="Times New Roman" w:hAnsi="Times New Roman" w:cs="Times New Roman"/>
          <w:b/>
          <w:bCs/>
          <w:sz w:val="28"/>
          <w:szCs w:val="28"/>
        </w:rPr>
        <w:t>1. Сводные данные по бюджету времени (в неделях)</w:t>
      </w:r>
    </w:p>
    <w:p w:rsidR="00F63AE1" w:rsidRPr="00F63AE1" w:rsidRDefault="00F63AE1" w:rsidP="00F63AE1">
      <w:pPr>
        <w:spacing w:after="0"/>
        <w:rPr>
          <w:rFonts w:ascii="Times New Roman" w:hAnsi="Times New Roman" w:cs="Times New Roman"/>
          <w:b/>
          <w:bCs/>
          <w:sz w:val="28"/>
          <w:szCs w:val="28"/>
        </w:rPr>
      </w:pPr>
    </w:p>
    <w:tbl>
      <w:tblPr>
        <w:tblW w:w="14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712"/>
        <w:gridCol w:w="1312"/>
        <w:gridCol w:w="2354"/>
        <w:gridCol w:w="2069"/>
        <w:gridCol w:w="2169"/>
        <w:gridCol w:w="1424"/>
        <w:gridCol w:w="848"/>
      </w:tblGrid>
      <w:tr w:rsidR="00F63AE1" w:rsidRPr="00F63AE1" w:rsidTr="00F63AE1">
        <w:trPr>
          <w:jc w:val="center"/>
        </w:trPr>
        <w:tc>
          <w:tcPr>
            <w:tcW w:w="1347"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Курсы</w:t>
            </w:r>
          </w:p>
        </w:tc>
        <w:tc>
          <w:tcPr>
            <w:tcW w:w="2712"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proofErr w:type="gramStart"/>
            <w:r w:rsidRPr="00F63AE1">
              <w:rPr>
                <w:rFonts w:ascii="Times New Roman" w:hAnsi="Times New Roman" w:cs="Times New Roman"/>
                <w:b/>
                <w:bCs/>
                <w:sz w:val="24"/>
                <w:szCs w:val="28"/>
              </w:rPr>
              <w:t>Обучение по дисциплинам</w:t>
            </w:r>
            <w:proofErr w:type="gramEnd"/>
            <w:r w:rsidRPr="00F63AE1">
              <w:rPr>
                <w:rFonts w:ascii="Times New Roman" w:hAnsi="Times New Roman" w:cs="Times New Roman"/>
                <w:b/>
                <w:bCs/>
                <w:sz w:val="24"/>
                <w:szCs w:val="28"/>
              </w:rPr>
              <w:t xml:space="preserve"> и междисциплинарным курсам</w:t>
            </w:r>
          </w:p>
        </w:tc>
        <w:tc>
          <w:tcPr>
            <w:tcW w:w="1312"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Учебная практика</w:t>
            </w:r>
          </w:p>
        </w:tc>
        <w:tc>
          <w:tcPr>
            <w:tcW w:w="2354"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Производственная практика</w:t>
            </w:r>
          </w:p>
        </w:tc>
        <w:tc>
          <w:tcPr>
            <w:tcW w:w="2069"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Промежуточная аттестация</w:t>
            </w:r>
          </w:p>
        </w:tc>
        <w:tc>
          <w:tcPr>
            <w:tcW w:w="2169"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Государственная итоговая аттестация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Каникулы</w:t>
            </w:r>
          </w:p>
        </w:tc>
        <w:tc>
          <w:tcPr>
            <w:tcW w:w="848"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Всего</w:t>
            </w:r>
          </w:p>
        </w:tc>
      </w:tr>
      <w:tr w:rsidR="00F63AE1" w:rsidRPr="00504B1F" w:rsidTr="00F63AE1">
        <w:trPr>
          <w:jc w:val="center"/>
        </w:trPr>
        <w:tc>
          <w:tcPr>
            <w:tcW w:w="1347" w:type="dxa"/>
            <w:tcBorders>
              <w:top w:val="single" w:sz="4" w:space="0" w:color="auto"/>
              <w:left w:val="single" w:sz="4" w:space="0" w:color="auto"/>
              <w:bottom w:val="single" w:sz="4" w:space="0" w:color="auto"/>
              <w:right w:val="single" w:sz="4" w:space="0" w:color="auto"/>
            </w:tcBorders>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1</w:t>
            </w:r>
          </w:p>
        </w:tc>
        <w:tc>
          <w:tcPr>
            <w:tcW w:w="2712"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3</w:t>
            </w:r>
          </w:p>
        </w:tc>
        <w:tc>
          <w:tcPr>
            <w:tcW w:w="2354"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4</w:t>
            </w:r>
          </w:p>
        </w:tc>
        <w:tc>
          <w:tcPr>
            <w:tcW w:w="2069"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5</w:t>
            </w:r>
          </w:p>
        </w:tc>
        <w:tc>
          <w:tcPr>
            <w:tcW w:w="2169"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6</w:t>
            </w:r>
          </w:p>
        </w:tc>
        <w:tc>
          <w:tcPr>
            <w:tcW w:w="1424"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7</w:t>
            </w:r>
          </w:p>
        </w:tc>
        <w:tc>
          <w:tcPr>
            <w:tcW w:w="848"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8</w:t>
            </w:r>
          </w:p>
        </w:tc>
      </w:tr>
      <w:tr w:rsidR="001D0D6F" w:rsidRPr="00F63AE1" w:rsidTr="00504B1F">
        <w:trPr>
          <w:jc w:val="center"/>
        </w:trPr>
        <w:tc>
          <w:tcPr>
            <w:tcW w:w="1347" w:type="dxa"/>
            <w:tcBorders>
              <w:top w:val="single" w:sz="4" w:space="0" w:color="auto"/>
              <w:left w:val="single" w:sz="4" w:space="0" w:color="auto"/>
              <w:bottom w:val="single" w:sz="4" w:space="0" w:color="auto"/>
              <w:right w:val="single" w:sz="4" w:space="0" w:color="auto"/>
            </w:tcBorders>
            <w:hideMark/>
          </w:tcPr>
          <w:p w:rsidR="001D0D6F" w:rsidRPr="00F63AE1" w:rsidRDefault="001D0D6F" w:rsidP="00F63AE1">
            <w:pPr>
              <w:spacing w:after="0"/>
              <w:jc w:val="center"/>
              <w:rPr>
                <w:rFonts w:ascii="Times New Roman" w:hAnsi="Times New Roman" w:cs="Times New Roman"/>
                <w:sz w:val="28"/>
                <w:szCs w:val="28"/>
              </w:rPr>
            </w:pPr>
            <w:r w:rsidRPr="00F63AE1">
              <w:rPr>
                <w:rFonts w:ascii="Times New Roman" w:hAnsi="Times New Roman" w:cs="Times New Roman"/>
                <w:sz w:val="28"/>
                <w:szCs w:val="28"/>
                <w:lang w:val="en-US"/>
              </w:rPr>
              <w:t xml:space="preserve">I </w:t>
            </w:r>
            <w:r w:rsidRPr="00F63AE1">
              <w:rPr>
                <w:rFonts w:ascii="Times New Roman" w:hAnsi="Times New Roman" w:cs="Times New Roman"/>
                <w:sz w:val="28"/>
                <w:szCs w:val="28"/>
              </w:rPr>
              <w:t>курс</w:t>
            </w:r>
          </w:p>
        </w:tc>
        <w:tc>
          <w:tcPr>
            <w:tcW w:w="2712"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37</w:t>
            </w:r>
          </w:p>
        </w:tc>
        <w:tc>
          <w:tcPr>
            <w:tcW w:w="1312"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2354"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w:t>
            </w:r>
          </w:p>
        </w:tc>
        <w:tc>
          <w:tcPr>
            <w:tcW w:w="2069"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2169"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w:t>
            </w:r>
          </w:p>
        </w:tc>
        <w:tc>
          <w:tcPr>
            <w:tcW w:w="1424" w:type="dxa"/>
            <w:tcBorders>
              <w:top w:val="single" w:sz="4" w:space="0" w:color="auto"/>
              <w:left w:val="single" w:sz="4" w:space="0" w:color="auto"/>
              <w:bottom w:val="single" w:sz="4" w:space="0" w:color="auto"/>
              <w:right w:val="single" w:sz="4" w:space="0" w:color="auto"/>
            </w:tcBorders>
            <w:hideMark/>
          </w:tcPr>
          <w:p w:rsidR="001D0D6F" w:rsidRPr="00F63AE1" w:rsidRDefault="001D0D6F" w:rsidP="00A06A4D">
            <w:pPr>
              <w:spacing w:after="0"/>
              <w:jc w:val="center"/>
              <w:rPr>
                <w:rFonts w:ascii="Times New Roman" w:hAnsi="Times New Roman" w:cs="Times New Roman"/>
                <w:bCs/>
                <w:sz w:val="28"/>
                <w:szCs w:val="28"/>
              </w:rPr>
            </w:pPr>
            <w:r w:rsidRPr="00F63AE1">
              <w:rPr>
                <w:rFonts w:ascii="Times New Roman" w:hAnsi="Times New Roman" w:cs="Times New Roman"/>
                <w:bCs/>
                <w:sz w:val="28"/>
                <w:szCs w:val="28"/>
              </w:rPr>
              <w:t>11</w:t>
            </w:r>
          </w:p>
        </w:tc>
        <w:tc>
          <w:tcPr>
            <w:tcW w:w="848" w:type="dxa"/>
            <w:tcBorders>
              <w:top w:val="single" w:sz="4" w:space="0" w:color="auto"/>
              <w:left w:val="single" w:sz="4" w:space="0" w:color="auto"/>
              <w:bottom w:val="single" w:sz="4" w:space="0" w:color="auto"/>
              <w:right w:val="single" w:sz="4" w:space="0" w:color="auto"/>
            </w:tcBorders>
            <w:hideMark/>
          </w:tcPr>
          <w:p w:rsidR="001D0D6F" w:rsidRPr="00F63AE1" w:rsidRDefault="001D0D6F" w:rsidP="00A06A4D">
            <w:pPr>
              <w:spacing w:after="0"/>
              <w:jc w:val="center"/>
              <w:rPr>
                <w:rFonts w:ascii="Times New Roman" w:hAnsi="Times New Roman" w:cs="Times New Roman"/>
                <w:bCs/>
                <w:sz w:val="28"/>
                <w:szCs w:val="28"/>
              </w:rPr>
            </w:pPr>
            <w:r w:rsidRPr="00F63AE1">
              <w:rPr>
                <w:rFonts w:ascii="Times New Roman" w:hAnsi="Times New Roman" w:cs="Times New Roman"/>
                <w:bCs/>
                <w:sz w:val="28"/>
                <w:szCs w:val="28"/>
              </w:rPr>
              <w:t>52</w:t>
            </w:r>
          </w:p>
        </w:tc>
      </w:tr>
      <w:tr w:rsidR="001D0D6F" w:rsidRPr="00F63AE1" w:rsidTr="00504B1F">
        <w:trPr>
          <w:jc w:val="center"/>
        </w:trPr>
        <w:tc>
          <w:tcPr>
            <w:tcW w:w="1347" w:type="dxa"/>
            <w:tcBorders>
              <w:top w:val="single" w:sz="4" w:space="0" w:color="auto"/>
              <w:left w:val="single" w:sz="4" w:space="0" w:color="auto"/>
              <w:bottom w:val="single" w:sz="4" w:space="0" w:color="auto"/>
              <w:right w:val="single" w:sz="4" w:space="0" w:color="auto"/>
            </w:tcBorders>
            <w:hideMark/>
          </w:tcPr>
          <w:p w:rsidR="001D0D6F" w:rsidRPr="00F63AE1" w:rsidRDefault="001D0D6F" w:rsidP="00F63AE1">
            <w:pPr>
              <w:spacing w:after="0"/>
              <w:jc w:val="center"/>
              <w:rPr>
                <w:rFonts w:ascii="Times New Roman" w:hAnsi="Times New Roman" w:cs="Times New Roman"/>
                <w:sz w:val="28"/>
                <w:szCs w:val="28"/>
              </w:rPr>
            </w:pPr>
            <w:r w:rsidRPr="00F63AE1">
              <w:rPr>
                <w:rFonts w:ascii="Times New Roman" w:hAnsi="Times New Roman" w:cs="Times New Roman"/>
                <w:sz w:val="28"/>
                <w:szCs w:val="28"/>
                <w:lang w:val="en-US"/>
              </w:rPr>
              <w:t xml:space="preserve">II </w:t>
            </w:r>
            <w:r w:rsidRPr="00F63AE1">
              <w:rPr>
                <w:rFonts w:ascii="Times New Roman" w:hAnsi="Times New Roman" w:cs="Times New Roman"/>
                <w:sz w:val="28"/>
                <w:szCs w:val="28"/>
              </w:rPr>
              <w:t>курс</w:t>
            </w:r>
          </w:p>
        </w:tc>
        <w:tc>
          <w:tcPr>
            <w:tcW w:w="2712"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21</w:t>
            </w:r>
          </w:p>
        </w:tc>
        <w:tc>
          <w:tcPr>
            <w:tcW w:w="1312"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6</w:t>
            </w:r>
          </w:p>
        </w:tc>
        <w:tc>
          <w:tcPr>
            <w:tcW w:w="2354"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11</w:t>
            </w:r>
          </w:p>
        </w:tc>
        <w:tc>
          <w:tcPr>
            <w:tcW w:w="2069"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w:t>
            </w:r>
          </w:p>
        </w:tc>
        <w:tc>
          <w:tcPr>
            <w:tcW w:w="2169"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1424" w:type="dxa"/>
            <w:tcBorders>
              <w:top w:val="single" w:sz="4" w:space="0" w:color="auto"/>
              <w:left w:val="single" w:sz="4" w:space="0" w:color="auto"/>
              <w:bottom w:val="single" w:sz="4" w:space="0" w:color="auto"/>
              <w:right w:val="single" w:sz="4" w:space="0" w:color="auto"/>
            </w:tcBorders>
            <w:hideMark/>
          </w:tcPr>
          <w:p w:rsidR="001D0D6F" w:rsidRPr="00F63AE1" w:rsidRDefault="001D0D6F" w:rsidP="00A06A4D">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848" w:type="dxa"/>
            <w:tcBorders>
              <w:top w:val="single" w:sz="4" w:space="0" w:color="auto"/>
              <w:left w:val="single" w:sz="4" w:space="0" w:color="auto"/>
              <w:bottom w:val="single" w:sz="4" w:space="0" w:color="auto"/>
              <w:right w:val="single" w:sz="4" w:space="0" w:color="auto"/>
            </w:tcBorders>
            <w:hideMark/>
          </w:tcPr>
          <w:p w:rsidR="001D0D6F" w:rsidRPr="00F63AE1" w:rsidRDefault="001D0D6F" w:rsidP="00A06A4D">
            <w:pPr>
              <w:spacing w:after="0"/>
              <w:jc w:val="center"/>
              <w:rPr>
                <w:rFonts w:ascii="Times New Roman" w:hAnsi="Times New Roman" w:cs="Times New Roman"/>
                <w:bCs/>
                <w:sz w:val="28"/>
                <w:szCs w:val="28"/>
              </w:rPr>
            </w:pPr>
            <w:r>
              <w:rPr>
                <w:rFonts w:ascii="Times New Roman" w:hAnsi="Times New Roman" w:cs="Times New Roman"/>
                <w:bCs/>
                <w:sz w:val="28"/>
                <w:szCs w:val="28"/>
              </w:rPr>
              <w:t>43</w:t>
            </w:r>
          </w:p>
        </w:tc>
      </w:tr>
      <w:tr w:rsidR="001D0D6F" w:rsidRPr="00F63AE1" w:rsidTr="00504B1F">
        <w:trPr>
          <w:jc w:val="center"/>
        </w:trPr>
        <w:tc>
          <w:tcPr>
            <w:tcW w:w="1347" w:type="dxa"/>
            <w:tcBorders>
              <w:top w:val="single" w:sz="4" w:space="0" w:color="auto"/>
              <w:left w:val="single" w:sz="4" w:space="0" w:color="auto"/>
              <w:bottom w:val="single" w:sz="4" w:space="0" w:color="auto"/>
              <w:right w:val="single" w:sz="4" w:space="0" w:color="auto"/>
            </w:tcBorders>
            <w:hideMark/>
          </w:tcPr>
          <w:p w:rsidR="001D0D6F" w:rsidRPr="00F63AE1" w:rsidRDefault="001D0D6F" w:rsidP="00F63AE1">
            <w:pPr>
              <w:spacing w:after="0"/>
              <w:jc w:val="center"/>
              <w:rPr>
                <w:rFonts w:ascii="Times New Roman" w:hAnsi="Times New Roman" w:cs="Times New Roman"/>
                <w:b/>
                <w:sz w:val="28"/>
                <w:szCs w:val="28"/>
              </w:rPr>
            </w:pPr>
            <w:r w:rsidRPr="00F63AE1">
              <w:rPr>
                <w:rFonts w:ascii="Times New Roman" w:hAnsi="Times New Roman" w:cs="Times New Roman"/>
                <w:b/>
                <w:sz w:val="28"/>
                <w:szCs w:val="28"/>
              </w:rPr>
              <w:t>Всего</w:t>
            </w:r>
          </w:p>
        </w:tc>
        <w:tc>
          <w:tcPr>
            <w:tcW w:w="2712"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58</w:t>
            </w:r>
          </w:p>
        </w:tc>
        <w:tc>
          <w:tcPr>
            <w:tcW w:w="1312"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2354"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2069"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2169" w:type="dxa"/>
            <w:tcBorders>
              <w:top w:val="single" w:sz="4" w:space="0" w:color="auto"/>
              <w:left w:val="single" w:sz="4" w:space="0" w:color="auto"/>
              <w:bottom w:val="single" w:sz="4" w:space="0" w:color="auto"/>
              <w:right w:val="single" w:sz="4" w:space="0" w:color="auto"/>
            </w:tcBorders>
          </w:tcPr>
          <w:p w:rsidR="001D0D6F" w:rsidRPr="00F63AE1" w:rsidRDefault="001D0D6F"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1424" w:type="dxa"/>
            <w:tcBorders>
              <w:top w:val="single" w:sz="4" w:space="0" w:color="auto"/>
              <w:left w:val="single" w:sz="4" w:space="0" w:color="auto"/>
              <w:bottom w:val="single" w:sz="4" w:space="0" w:color="auto"/>
              <w:right w:val="single" w:sz="4" w:space="0" w:color="auto"/>
            </w:tcBorders>
          </w:tcPr>
          <w:p w:rsidR="001D0D6F" w:rsidRPr="00F63AE1" w:rsidRDefault="001D0D6F" w:rsidP="00A06A4D">
            <w:pPr>
              <w:spacing w:after="0"/>
              <w:jc w:val="center"/>
              <w:rPr>
                <w:rFonts w:ascii="Times New Roman" w:hAnsi="Times New Roman" w:cs="Times New Roman"/>
                <w:b/>
                <w:bCs/>
                <w:sz w:val="28"/>
                <w:szCs w:val="28"/>
              </w:rPr>
            </w:pPr>
            <w:r>
              <w:rPr>
                <w:rFonts w:ascii="Times New Roman" w:hAnsi="Times New Roman" w:cs="Times New Roman"/>
                <w:b/>
                <w:bCs/>
                <w:sz w:val="28"/>
                <w:szCs w:val="28"/>
              </w:rPr>
              <w:t>13</w:t>
            </w:r>
          </w:p>
        </w:tc>
        <w:tc>
          <w:tcPr>
            <w:tcW w:w="848" w:type="dxa"/>
            <w:tcBorders>
              <w:top w:val="single" w:sz="4" w:space="0" w:color="auto"/>
              <w:left w:val="single" w:sz="4" w:space="0" w:color="auto"/>
              <w:bottom w:val="single" w:sz="4" w:space="0" w:color="auto"/>
              <w:right w:val="single" w:sz="4" w:space="0" w:color="auto"/>
            </w:tcBorders>
          </w:tcPr>
          <w:p w:rsidR="001D0D6F" w:rsidRPr="00F63AE1" w:rsidRDefault="001D0D6F" w:rsidP="00A06A4D">
            <w:pPr>
              <w:spacing w:after="0"/>
              <w:jc w:val="center"/>
              <w:rPr>
                <w:rFonts w:ascii="Times New Roman" w:hAnsi="Times New Roman" w:cs="Times New Roman"/>
                <w:b/>
                <w:bCs/>
                <w:sz w:val="28"/>
                <w:szCs w:val="28"/>
              </w:rPr>
            </w:pPr>
            <w:r>
              <w:rPr>
                <w:rFonts w:ascii="Times New Roman" w:hAnsi="Times New Roman" w:cs="Times New Roman"/>
                <w:b/>
                <w:bCs/>
                <w:sz w:val="28"/>
                <w:szCs w:val="28"/>
              </w:rPr>
              <w:t>95</w:t>
            </w:r>
          </w:p>
        </w:tc>
      </w:tr>
    </w:tbl>
    <w:p w:rsidR="00F63AE1" w:rsidRPr="00F63AE1" w:rsidRDefault="00F63AE1" w:rsidP="00F63AE1">
      <w:pPr>
        <w:spacing w:after="0"/>
        <w:rPr>
          <w:rFonts w:ascii="Times New Roman" w:hAnsi="Times New Roman" w:cs="Times New Roman"/>
          <w:sz w:val="28"/>
          <w:szCs w:val="28"/>
        </w:rPr>
      </w:pPr>
    </w:p>
    <w:p w:rsidR="00F63AE1" w:rsidRPr="00F63AE1" w:rsidRDefault="00F63AE1" w:rsidP="00F63AE1">
      <w:pPr>
        <w:spacing w:after="0"/>
        <w:rPr>
          <w:rFonts w:ascii="Times New Roman" w:hAnsi="Times New Roman" w:cs="Times New Roman"/>
          <w:sz w:val="28"/>
          <w:szCs w:val="28"/>
        </w:rPr>
      </w:pPr>
    </w:p>
    <w:p w:rsidR="00F63AE1" w:rsidRPr="001D4DCA" w:rsidRDefault="00F63AE1"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D25419" w:rsidRDefault="00D25419" w:rsidP="00F63AE1">
      <w:pPr>
        <w:spacing w:after="0"/>
      </w:pPr>
    </w:p>
    <w:p w:rsidR="00F63AE1" w:rsidRDefault="00C27573" w:rsidP="00F63AE1">
      <w:pPr>
        <w:spacing w:after="0"/>
        <w:rPr>
          <w:rFonts w:ascii="Times New Roman" w:eastAsia="Times New Roman" w:hAnsi="Times New Roman" w:cs="Times New Roman"/>
          <w:b/>
          <w:bCs/>
          <w:color w:val="000000"/>
          <w:sz w:val="28"/>
          <w:szCs w:val="28"/>
          <w:lang w:eastAsia="ru-RU"/>
        </w:rPr>
      </w:pPr>
      <w:r w:rsidRPr="00C27573">
        <w:rPr>
          <w:rFonts w:ascii="Times New Roman" w:hAnsi="Times New Roman" w:cs="Times New Roman"/>
          <w:b/>
          <w:sz w:val="28"/>
          <w:szCs w:val="28"/>
        </w:rPr>
        <w:lastRenderedPageBreak/>
        <w:t xml:space="preserve">2. </w:t>
      </w:r>
      <w:r w:rsidRPr="00F63AE1">
        <w:rPr>
          <w:rFonts w:ascii="Times New Roman" w:eastAsia="Times New Roman" w:hAnsi="Times New Roman" w:cs="Times New Roman"/>
          <w:b/>
          <w:bCs/>
          <w:color w:val="000000"/>
          <w:sz w:val="28"/>
          <w:szCs w:val="28"/>
          <w:lang w:eastAsia="ru-RU"/>
        </w:rPr>
        <w:t>План учебного процесса</w:t>
      </w:r>
      <w:r>
        <w:rPr>
          <w:rFonts w:ascii="Times New Roman" w:eastAsia="Times New Roman" w:hAnsi="Times New Roman" w:cs="Times New Roman"/>
          <w:b/>
          <w:bCs/>
          <w:color w:val="000000"/>
          <w:sz w:val="28"/>
          <w:szCs w:val="28"/>
          <w:lang w:eastAsia="ru-RU"/>
        </w:rPr>
        <w:t xml:space="preserve"> </w:t>
      </w:r>
      <w:r w:rsidRPr="00F63AE1">
        <w:rPr>
          <w:rFonts w:ascii="Times New Roman" w:eastAsia="Times New Roman" w:hAnsi="Times New Roman" w:cs="Times New Roman"/>
          <w:b/>
          <w:bCs/>
          <w:color w:val="000000"/>
          <w:sz w:val="28"/>
          <w:szCs w:val="28"/>
          <w:lang w:eastAsia="ru-RU"/>
        </w:rPr>
        <w:t>(программа подготовки квалифицированных рабочих, служащих)</w:t>
      </w:r>
    </w:p>
    <w:tbl>
      <w:tblPr>
        <w:tblW w:w="16302" w:type="dxa"/>
        <w:tblInd w:w="-743" w:type="dxa"/>
        <w:tblLayout w:type="fixed"/>
        <w:tblLook w:val="04A0" w:firstRow="1" w:lastRow="0" w:firstColumn="1" w:lastColumn="0" w:noHBand="0" w:noVBand="1"/>
      </w:tblPr>
      <w:tblGrid>
        <w:gridCol w:w="1101"/>
        <w:gridCol w:w="3309"/>
        <w:gridCol w:w="835"/>
        <w:gridCol w:w="709"/>
        <w:gridCol w:w="656"/>
        <w:gridCol w:w="726"/>
        <w:gridCol w:w="587"/>
        <w:gridCol w:w="664"/>
        <w:gridCol w:w="401"/>
        <w:gridCol w:w="510"/>
        <w:gridCol w:w="419"/>
        <w:gridCol w:w="486"/>
        <w:gridCol w:w="626"/>
        <w:gridCol w:w="496"/>
        <w:gridCol w:w="443"/>
        <w:gridCol w:w="626"/>
        <w:gridCol w:w="508"/>
        <w:gridCol w:w="455"/>
        <w:gridCol w:w="562"/>
        <w:gridCol w:w="472"/>
        <w:gridCol w:w="426"/>
        <w:gridCol w:w="455"/>
        <w:gridCol w:w="425"/>
        <w:gridCol w:w="405"/>
      </w:tblGrid>
      <w:tr w:rsidR="001B774D" w:rsidRPr="00504B1F" w:rsidTr="00EB76B4">
        <w:trPr>
          <w:trHeight w:val="332"/>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Индекс</w:t>
            </w:r>
          </w:p>
        </w:tc>
        <w:tc>
          <w:tcPr>
            <w:tcW w:w="3309" w:type="dxa"/>
            <w:vMerge w:val="restart"/>
            <w:tcBorders>
              <w:top w:val="single" w:sz="4" w:space="0" w:color="auto"/>
              <w:left w:val="single" w:sz="4" w:space="0" w:color="auto"/>
              <w:bottom w:val="single" w:sz="4" w:space="0" w:color="auto"/>
              <w:right w:val="single" w:sz="4" w:space="0" w:color="auto"/>
            </w:tcBorders>
            <w:vAlign w:val="center"/>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Наименование циклов, дисциплин, профессиональных модулей, МДК, практик</w:t>
            </w:r>
          </w:p>
        </w:tc>
        <w:tc>
          <w:tcPr>
            <w:tcW w:w="8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1B774D" w:rsidRDefault="001B774D" w:rsidP="001B774D">
            <w:pPr>
              <w:spacing w:after="0" w:line="240" w:lineRule="auto"/>
              <w:ind w:left="113" w:right="113"/>
              <w:jc w:val="center"/>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Формы промежуточной</w:t>
            </w:r>
          </w:p>
          <w:p w:rsidR="001B774D" w:rsidRPr="00504B1F" w:rsidRDefault="001B774D" w:rsidP="001B774D">
            <w:pPr>
              <w:spacing w:after="0" w:line="240" w:lineRule="auto"/>
              <w:ind w:left="113" w:right="113"/>
              <w:jc w:val="center"/>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аттестации</w:t>
            </w:r>
          </w:p>
        </w:tc>
        <w:tc>
          <w:tcPr>
            <w:tcW w:w="5158" w:type="dxa"/>
            <w:gridSpan w:val="9"/>
            <w:tcBorders>
              <w:top w:val="single" w:sz="4" w:space="0" w:color="auto"/>
              <w:left w:val="single" w:sz="4" w:space="0" w:color="auto"/>
              <w:bottom w:val="single" w:sz="4" w:space="0" w:color="auto"/>
              <w:right w:val="single" w:sz="24" w:space="0" w:color="auto"/>
            </w:tcBorders>
            <w:shd w:val="clear" w:color="auto" w:fill="auto"/>
            <w:vAlign w:val="center"/>
          </w:tcPr>
          <w:p w:rsidR="001B774D" w:rsidRPr="001B774D" w:rsidRDefault="001B774D" w:rsidP="00504B1F">
            <w:pPr>
              <w:spacing w:after="0" w:line="240" w:lineRule="auto"/>
              <w:jc w:val="center"/>
              <w:rPr>
                <w:rFonts w:ascii="Times New Roman" w:eastAsia="Times New Roman" w:hAnsi="Times New Roman" w:cs="Times New Roman"/>
                <w:b/>
                <w:bCs/>
                <w:color w:val="000000"/>
                <w:sz w:val="16"/>
                <w:szCs w:val="20"/>
                <w:lang w:eastAsia="ru-RU"/>
              </w:rPr>
            </w:pPr>
            <w:r w:rsidRPr="00504B1F">
              <w:rPr>
                <w:rFonts w:ascii="Times New Roman" w:eastAsia="Times New Roman" w:hAnsi="Times New Roman" w:cs="Times New Roman"/>
                <w:b/>
                <w:bCs/>
                <w:color w:val="000000"/>
                <w:lang w:eastAsia="ru-RU"/>
              </w:rPr>
              <w:t>Объем образовательной программы в часах</w:t>
            </w:r>
          </w:p>
        </w:tc>
        <w:tc>
          <w:tcPr>
            <w:tcW w:w="5899" w:type="dxa"/>
            <w:gridSpan w:val="12"/>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EB76B4">
              <w:rPr>
                <w:rFonts w:ascii="Times New Roman" w:eastAsia="Times New Roman" w:hAnsi="Times New Roman" w:cs="Times New Roman"/>
                <w:b/>
                <w:bCs/>
                <w:color w:val="000000"/>
                <w:sz w:val="20"/>
                <w:lang w:eastAsia="ru-RU"/>
              </w:rPr>
              <w:t>Распределение обязательной нагрузки по курсам и семестрам</w:t>
            </w:r>
          </w:p>
        </w:tc>
      </w:tr>
      <w:tr w:rsidR="001B774D" w:rsidRPr="00504B1F" w:rsidTr="00EB76B4">
        <w:trPr>
          <w:trHeight w:val="256"/>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lang w:eastAsia="ru-RU"/>
              </w:rPr>
            </w:pPr>
          </w:p>
        </w:tc>
        <w:tc>
          <w:tcPr>
            <w:tcW w:w="3309"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774D" w:rsidRPr="001B774D"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Общий объем образовательной программы</w:t>
            </w:r>
          </w:p>
        </w:tc>
        <w:tc>
          <w:tcPr>
            <w:tcW w:w="6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774D" w:rsidRPr="001B774D"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в том числе в форме практической подготовки</w:t>
            </w:r>
          </w:p>
        </w:tc>
        <w:tc>
          <w:tcPr>
            <w:tcW w:w="3307" w:type="dxa"/>
            <w:gridSpan w:val="6"/>
            <w:tcBorders>
              <w:top w:val="single" w:sz="4" w:space="0" w:color="auto"/>
              <w:left w:val="nil"/>
              <w:bottom w:val="single" w:sz="4" w:space="0" w:color="auto"/>
              <w:right w:val="single" w:sz="4" w:space="0" w:color="000000"/>
            </w:tcBorders>
            <w:shd w:val="clear" w:color="auto" w:fill="auto"/>
            <w:vAlign w:val="bottom"/>
            <w:hideMark/>
          </w:tcPr>
          <w:p w:rsidR="001B774D" w:rsidRPr="001B774D"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 xml:space="preserve">Работа </w:t>
            </w:r>
            <w:proofErr w:type="gramStart"/>
            <w:r w:rsidRPr="001B774D">
              <w:rPr>
                <w:rFonts w:ascii="Times New Roman" w:eastAsia="Times New Roman" w:hAnsi="Times New Roman" w:cs="Times New Roman"/>
                <w:b/>
                <w:bCs/>
                <w:color w:val="000000"/>
                <w:sz w:val="18"/>
                <w:szCs w:val="18"/>
                <w:lang w:eastAsia="ru-RU"/>
              </w:rPr>
              <w:t>обучающихся</w:t>
            </w:r>
            <w:proofErr w:type="gramEnd"/>
            <w:r w:rsidRPr="001B774D">
              <w:rPr>
                <w:rFonts w:ascii="Times New Roman" w:eastAsia="Times New Roman" w:hAnsi="Times New Roman" w:cs="Times New Roman"/>
                <w:b/>
                <w:bCs/>
                <w:color w:val="000000"/>
                <w:sz w:val="18"/>
                <w:szCs w:val="18"/>
                <w:lang w:eastAsia="ru-RU"/>
              </w:rPr>
              <w:t xml:space="preserve"> во взаимодействии с преподавателем</w:t>
            </w:r>
          </w:p>
        </w:tc>
        <w:tc>
          <w:tcPr>
            <w:tcW w:w="486" w:type="dxa"/>
            <w:vMerge w:val="restart"/>
            <w:tcBorders>
              <w:top w:val="nil"/>
              <w:left w:val="single" w:sz="4" w:space="0" w:color="auto"/>
              <w:bottom w:val="single" w:sz="4" w:space="0" w:color="auto"/>
              <w:right w:val="single" w:sz="2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20"/>
                <w:szCs w:val="20"/>
                <w:lang w:eastAsia="ru-RU"/>
              </w:rPr>
            </w:pPr>
            <w:r w:rsidRPr="001B774D">
              <w:rPr>
                <w:rFonts w:ascii="Times New Roman" w:eastAsia="Times New Roman" w:hAnsi="Times New Roman" w:cs="Times New Roman"/>
                <w:b/>
                <w:bCs/>
                <w:color w:val="000000"/>
                <w:sz w:val="16"/>
                <w:szCs w:val="20"/>
                <w:lang w:eastAsia="ru-RU"/>
              </w:rPr>
              <w:t>Самостоятельная учебная работа</w:t>
            </w:r>
          </w:p>
        </w:tc>
        <w:tc>
          <w:tcPr>
            <w:tcW w:w="3154" w:type="dxa"/>
            <w:gridSpan w:val="6"/>
            <w:tcBorders>
              <w:top w:val="single" w:sz="4" w:space="0" w:color="auto"/>
              <w:left w:val="single" w:sz="24" w:space="0" w:color="auto"/>
              <w:bottom w:val="single" w:sz="4" w:space="0" w:color="auto"/>
              <w:right w:val="single" w:sz="2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I курс</w:t>
            </w:r>
          </w:p>
        </w:tc>
        <w:tc>
          <w:tcPr>
            <w:tcW w:w="2745" w:type="dxa"/>
            <w:gridSpan w:val="6"/>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II курс</w:t>
            </w:r>
          </w:p>
        </w:tc>
      </w:tr>
      <w:tr w:rsidR="001B774D" w:rsidRPr="00504B1F" w:rsidTr="001B774D">
        <w:trPr>
          <w:trHeight w:val="77"/>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lang w:eastAsia="ru-RU"/>
              </w:rPr>
            </w:pPr>
          </w:p>
        </w:tc>
        <w:tc>
          <w:tcPr>
            <w:tcW w:w="3309"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B774D" w:rsidRPr="001B774D" w:rsidRDefault="001B774D" w:rsidP="00504B1F">
            <w:pPr>
              <w:spacing w:after="0" w:line="240" w:lineRule="auto"/>
              <w:rPr>
                <w:rFonts w:ascii="Times New Roman" w:eastAsia="Times New Roman" w:hAnsi="Times New Roman" w:cs="Times New Roman"/>
                <w:b/>
                <w:bCs/>
                <w:color w:val="000000"/>
                <w:sz w:val="18"/>
                <w:szCs w:val="18"/>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1B774D" w:rsidRPr="001B774D" w:rsidRDefault="001B774D" w:rsidP="00504B1F">
            <w:pPr>
              <w:spacing w:after="0" w:line="240" w:lineRule="auto"/>
              <w:rPr>
                <w:rFonts w:ascii="Times New Roman" w:eastAsia="Times New Roman" w:hAnsi="Times New Roman" w:cs="Times New Roman"/>
                <w:b/>
                <w:bCs/>
                <w:color w:val="000000"/>
                <w:sz w:val="18"/>
                <w:szCs w:val="18"/>
                <w:lang w:eastAsia="ru-RU"/>
              </w:rPr>
            </w:pPr>
          </w:p>
        </w:tc>
        <w:tc>
          <w:tcPr>
            <w:tcW w:w="7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774D" w:rsidRPr="001B774D"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2581" w:type="dxa"/>
            <w:gridSpan w:val="5"/>
            <w:tcBorders>
              <w:top w:val="single" w:sz="4" w:space="0" w:color="auto"/>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xml:space="preserve">в </w:t>
            </w:r>
            <w:proofErr w:type="spellStart"/>
            <w:r w:rsidRPr="00504B1F">
              <w:rPr>
                <w:rFonts w:ascii="Times New Roman" w:eastAsia="Times New Roman" w:hAnsi="Times New Roman" w:cs="Times New Roman"/>
                <w:color w:val="000000"/>
                <w:lang w:eastAsia="ru-RU"/>
              </w:rPr>
              <w:t>т.ч</w:t>
            </w:r>
            <w:proofErr w:type="spellEnd"/>
            <w:r w:rsidRPr="00504B1F">
              <w:rPr>
                <w:rFonts w:ascii="Times New Roman" w:eastAsia="Times New Roman" w:hAnsi="Times New Roman" w:cs="Times New Roman"/>
                <w:color w:val="000000"/>
                <w:lang w:eastAsia="ru-RU"/>
              </w:rPr>
              <w:t>.</w:t>
            </w:r>
          </w:p>
        </w:tc>
        <w:tc>
          <w:tcPr>
            <w:tcW w:w="486" w:type="dxa"/>
            <w:vMerge/>
            <w:tcBorders>
              <w:top w:val="nil"/>
              <w:left w:val="single" w:sz="4" w:space="0" w:color="auto"/>
              <w:bottom w:val="single" w:sz="4" w:space="0" w:color="auto"/>
              <w:right w:val="single" w:sz="2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1565" w:type="dxa"/>
            <w:gridSpan w:val="3"/>
            <w:tcBorders>
              <w:top w:val="single" w:sz="4" w:space="0" w:color="auto"/>
              <w:left w:val="single" w:sz="24" w:space="0" w:color="auto"/>
              <w:bottom w:val="single" w:sz="4" w:space="0" w:color="auto"/>
              <w:right w:val="single" w:sz="4" w:space="0" w:color="auto"/>
            </w:tcBorders>
            <w:shd w:val="clear" w:color="auto" w:fill="auto"/>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1 семестр</w:t>
            </w:r>
          </w:p>
        </w:tc>
        <w:tc>
          <w:tcPr>
            <w:tcW w:w="1589" w:type="dxa"/>
            <w:gridSpan w:val="3"/>
            <w:tcBorders>
              <w:top w:val="single" w:sz="4" w:space="0" w:color="auto"/>
              <w:left w:val="nil"/>
              <w:bottom w:val="single" w:sz="4" w:space="0" w:color="auto"/>
              <w:right w:val="single" w:sz="24" w:space="0" w:color="auto"/>
            </w:tcBorders>
            <w:shd w:val="clear" w:color="auto" w:fill="auto"/>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2 семестр</w:t>
            </w:r>
          </w:p>
        </w:tc>
        <w:tc>
          <w:tcPr>
            <w:tcW w:w="1460" w:type="dxa"/>
            <w:gridSpan w:val="3"/>
            <w:tcBorders>
              <w:top w:val="single" w:sz="4" w:space="0" w:color="auto"/>
              <w:left w:val="single" w:sz="24" w:space="0" w:color="auto"/>
              <w:bottom w:val="single" w:sz="4" w:space="0" w:color="auto"/>
              <w:right w:val="single" w:sz="4" w:space="0" w:color="auto"/>
            </w:tcBorders>
            <w:shd w:val="clear" w:color="auto" w:fill="auto"/>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3 семестр</w:t>
            </w:r>
          </w:p>
        </w:tc>
        <w:tc>
          <w:tcPr>
            <w:tcW w:w="1285" w:type="dxa"/>
            <w:gridSpan w:val="3"/>
            <w:tcBorders>
              <w:top w:val="single" w:sz="4" w:space="0" w:color="auto"/>
              <w:left w:val="nil"/>
              <w:bottom w:val="single" w:sz="4" w:space="0" w:color="auto"/>
              <w:right w:val="single" w:sz="4" w:space="0" w:color="auto"/>
            </w:tcBorders>
            <w:shd w:val="clear" w:color="auto" w:fill="auto"/>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4 семестр</w:t>
            </w:r>
          </w:p>
        </w:tc>
      </w:tr>
      <w:tr w:rsidR="001B774D" w:rsidRPr="00504B1F" w:rsidTr="001B774D">
        <w:trPr>
          <w:trHeight w:val="35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lang w:eastAsia="ru-RU"/>
              </w:rPr>
            </w:pPr>
          </w:p>
        </w:tc>
        <w:tc>
          <w:tcPr>
            <w:tcW w:w="3309"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726"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58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теоретическое обучение</w:t>
            </w:r>
          </w:p>
        </w:tc>
        <w:tc>
          <w:tcPr>
            <w:tcW w:w="66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лабораторные и практические занятия</w:t>
            </w:r>
          </w:p>
        </w:tc>
        <w:tc>
          <w:tcPr>
            <w:tcW w:w="40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774D" w:rsidRPr="001B774D" w:rsidRDefault="001B774D" w:rsidP="00504B1F">
            <w:pPr>
              <w:spacing w:after="0" w:line="240" w:lineRule="auto"/>
              <w:jc w:val="center"/>
              <w:rPr>
                <w:rFonts w:ascii="Times New Roman" w:eastAsia="Times New Roman" w:hAnsi="Times New Roman" w:cs="Times New Roman"/>
                <w:b/>
                <w:bCs/>
                <w:color w:val="000000"/>
                <w:sz w:val="18"/>
                <w:lang w:eastAsia="ru-RU"/>
              </w:rPr>
            </w:pPr>
            <w:r w:rsidRPr="001B774D">
              <w:rPr>
                <w:rFonts w:ascii="Times New Roman" w:eastAsia="Times New Roman" w:hAnsi="Times New Roman" w:cs="Times New Roman"/>
                <w:b/>
                <w:bCs/>
                <w:color w:val="000000"/>
                <w:sz w:val="18"/>
                <w:lang w:eastAsia="ru-RU"/>
              </w:rPr>
              <w:t>консультации</w:t>
            </w:r>
          </w:p>
        </w:tc>
        <w:tc>
          <w:tcPr>
            <w:tcW w:w="5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774D" w:rsidRPr="001B774D" w:rsidRDefault="001B774D" w:rsidP="00504B1F">
            <w:pPr>
              <w:spacing w:after="0" w:line="240" w:lineRule="auto"/>
              <w:jc w:val="center"/>
              <w:rPr>
                <w:rFonts w:ascii="Times New Roman" w:eastAsia="Times New Roman" w:hAnsi="Times New Roman" w:cs="Times New Roman"/>
                <w:b/>
                <w:bCs/>
                <w:color w:val="000000"/>
                <w:sz w:val="16"/>
                <w:szCs w:val="20"/>
                <w:lang w:eastAsia="ru-RU"/>
              </w:rPr>
            </w:pPr>
            <w:r w:rsidRPr="001B774D">
              <w:rPr>
                <w:rFonts w:ascii="Times New Roman" w:eastAsia="Times New Roman" w:hAnsi="Times New Roman" w:cs="Times New Roman"/>
                <w:b/>
                <w:bCs/>
                <w:color w:val="000000"/>
                <w:sz w:val="16"/>
                <w:szCs w:val="20"/>
                <w:lang w:eastAsia="ru-RU"/>
              </w:rPr>
              <w:t>промежуточная аттестация (экзамен)</w:t>
            </w:r>
          </w:p>
        </w:tc>
        <w:tc>
          <w:tcPr>
            <w:tcW w:w="41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B774D" w:rsidRPr="001B774D" w:rsidRDefault="001B774D" w:rsidP="00504B1F">
            <w:pPr>
              <w:spacing w:after="0" w:line="240" w:lineRule="auto"/>
              <w:jc w:val="center"/>
              <w:rPr>
                <w:rFonts w:ascii="Times New Roman" w:eastAsia="Times New Roman" w:hAnsi="Times New Roman" w:cs="Times New Roman"/>
                <w:b/>
                <w:bCs/>
                <w:color w:val="000000"/>
                <w:sz w:val="18"/>
                <w:lang w:eastAsia="ru-RU"/>
              </w:rPr>
            </w:pPr>
            <w:r w:rsidRPr="001B774D">
              <w:rPr>
                <w:rFonts w:ascii="Times New Roman" w:eastAsia="Times New Roman" w:hAnsi="Times New Roman" w:cs="Times New Roman"/>
                <w:b/>
                <w:bCs/>
                <w:color w:val="000000"/>
                <w:sz w:val="18"/>
                <w:lang w:eastAsia="ru-RU"/>
              </w:rPr>
              <w:t>Практика</w:t>
            </w:r>
          </w:p>
        </w:tc>
        <w:tc>
          <w:tcPr>
            <w:tcW w:w="486" w:type="dxa"/>
            <w:vMerge/>
            <w:tcBorders>
              <w:top w:val="nil"/>
              <w:left w:val="single" w:sz="4" w:space="0" w:color="auto"/>
              <w:bottom w:val="single" w:sz="4" w:space="0" w:color="auto"/>
              <w:right w:val="single" w:sz="2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1565" w:type="dxa"/>
            <w:gridSpan w:val="3"/>
            <w:tcBorders>
              <w:top w:val="single" w:sz="4" w:space="0" w:color="auto"/>
              <w:left w:val="single" w:sz="24" w:space="0" w:color="auto"/>
              <w:bottom w:val="single" w:sz="4" w:space="0" w:color="auto"/>
              <w:right w:val="single" w:sz="4" w:space="0" w:color="auto"/>
            </w:tcBorders>
            <w:shd w:val="clear" w:color="auto" w:fill="auto"/>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17 недель</w:t>
            </w:r>
          </w:p>
        </w:tc>
        <w:tc>
          <w:tcPr>
            <w:tcW w:w="1589" w:type="dxa"/>
            <w:gridSpan w:val="3"/>
            <w:tcBorders>
              <w:top w:val="single" w:sz="4" w:space="0" w:color="auto"/>
              <w:left w:val="nil"/>
              <w:bottom w:val="single" w:sz="4" w:space="0" w:color="auto"/>
              <w:right w:val="single" w:sz="24" w:space="0" w:color="auto"/>
            </w:tcBorders>
            <w:shd w:val="clear" w:color="auto" w:fill="auto"/>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24 недели</w:t>
            </w:r>
          </w:p>
        </w:tc>
        <w:tc>
          <w:tcPr>
            <w:tcW w:w="1460" w:type="dxa"/>
            <w:gridSpan w:val="3"/>
            <w:tcBorders>
              <w:top w:val="single" w:sz="4" w:space="0" w:color="auto"/>
              <w:left w:val="single" w:sz="24" w:space="0" w:color="auto"/>
              <w:bottom w:val="single" w:sz="4" w:space="0" w:color="auto"/>
              <w:right w:val="single" w:sz="4" w:space="0" w:color="auto"/>
            </w:tcBorders>
            <w:shd w:val="clear" w:color="auto" w:fill="auto"/>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17 недель</w:t>
            </w:r>
          </w:p>
        </w:tc>
        <w:tc>
          <w:tcPr>
            <w:tcW w:w="1285" w:type="dxa"/>
            <w:gridSpan w:val="3"/>
            <w:tcBorders>
              <w:top w:val="single" w:sz="4" w:space="0" w:color="auto"/>
              <w:left w:val="nil"/>
              <w:bottom w:val="single" w:sz="4" w:space="0" w:color="auto"/>
              <w:right w:val="single" w:sz="4" w:space="0" w:color="auto"/>
            </w:tcBorders>
            <w:shd w:val="clear" w:color="auto" w:fill="auto"/>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24 недели</w:t>
            </w:r>
          </w:p>
        </w:tc>
      </w:tr>
      <w:tr w:rsidR="001B774D" w:rsidRPr="00504B1F" w:rsidTr="001B774D">
        <w:trPr>
          <w:trHeight w:val="126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lang w:eastAsia="ru-RU"/>
              </w:rPr>
            </w:pPr>
          </w:p>
        </w:tc>
        <w:tc>
          <w:tcPr>
            <w:tcW w:w="3309"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726"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587"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18"/>
                <w:szCs w:val="18"/>
                <w:lang w:eastAsia="ru-RU"/>
              </w:rPr>
            </w:pPr>
          </w:p>
        </w:tc>
        <w:tc>
          <w:tcPr>
            <w:tcW w:w="664"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18"/>
                <w:szCs w:val="18"/>
                <w:lang w:eastAsia="ru-RU"/>
              </w:rPr>
            </w:pPr>
          </w:p>
        </w:tc>
        <w:tc>
          <w:tcPr>
            <w:tcW w:w="40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lang w:eastAsia="ru-RU"/>
              </w:rPr>
            </w:pPr>
          </w:p>
        </w:tc>
        <w:tc>
          <w:tcPr>
            <w:tcW w:w="510"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lang w:eastAsia="ru-RU"/>
              </w:rPr>
            </w:pPr>
          </w:p>
        </w:tc>
        <w:tc>
          <w:tcPr>
            <w:tcW w:w="486" w:type="dxa"/>
            <w:vMerge/>
            <w:tcBorders>
              <w:top w:val="nil"/>
              <w:left w:val="single" w:sz="4" w:space="0" w:color="auto"/>
              <w:bottom w:val="single" w:sz="4" w:space="0" w:color="auto"/>
              <w:right w:val="single" w:sz="2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p>
        </w:tc>
        <w:tc>
          <w:tcPr>
            <w:tcW w:w="626" w:type="dxa"/>
            <w:tcBorders>
              <w:top w:val="nil"/>
              <w:left w:val="single" w:sz="24" w:space="0" w:color="auto"/>
              <w:bottom w:val="single" w:sz="4" w:space="0" w:color="auto"/>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496"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43"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c>
          <w:tcPr>
            <w:tcW w:w="626"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508"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55" w:type="dxa"/>
            <w:tcBorders>
              <w:top w:val="nil"/>
              <w:left w:val="nil"/>
              <w:bottom w:val="single" w:sz="4" w:space="0" w:color="auto"/>
              <w:right w:val="single" w:sz="2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c>
          <w:tcPr>
            <w:tcW w:w="562" w:type="dxa"/>
            <w:tcBorders>
              <w:top w:val="nil"/>
              <w:left w:val="single" w:sz="24" w:space="0" w:color="auto"/>
              <w:bottom w:val="single" w:sz="4" w:space="0" w:color="auto"/>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472"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05"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r>
      <w:tr w:rsidR="001B774D" w:rsidRPr="00504B1F" w:rsidTr="001B774D">
        <w:trPr>
          <w:trHeight w:val="25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w:t>
            </w:r>
          </w:p>
        </w:tc>
        <w:tc>
          <w:tcPr>
            <w:tcW w:w="33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2</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4</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5</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6</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7</w:t>
            </w: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8</w:t>
            </w:r>
          </w:p>
        </w:tc>
        <w:tc>
          <w:tcPr>
            <w:tcW w:w="401"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9</w:t>
            </w: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10</w:t>
            </w:r>
          </w:p>
        </w:tc>
        <w:tc>
          <w:tcPr>
            <w:tcW w:w="41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11</w:t>
            </w: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12</w:t>
            </w: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13</w:t>
            </w: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14</w:t>
            </w: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15</w:t>
            </w:r>
          </w:p>
        </w:tc>
        <w:tc>
          <w:tcPr>
            <w:tcW w:w="6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16</w:t>
            </w: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17</w:t>
            </w: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18</w:t>
            </w: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1B774D" w:rsidRDefault="001B774D" w:rsidP="001B774D">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19</w:t>
            </w:r>
          </w:p>
        </w:tc>
        <w:tc>
          <w:tcPr>
            <w:tcW w:w="472" w:type="dxa"/>
            <w:tcBorders>
              <w:top w:val="nil"/>
              <w:left w:val="nil"/>
              <w:bottom w:val="single" w:sz="4" w:space="0" w:color="auto"/>
              <w:right w:val="single" w:sz="4" w:space="0" w:color="auto"/>
            </w:tcBorders>
            <w:shd w:val="clear" w:color="auto" w:fill="auto"/>
            <w:noWrap/>
            <w:vAlign w:val="center"/>
            <w:hideMark/>
          </w:tcPr>
          <w:p w:rsidR="001B774D" w:rsidRPr="001B774D" w:rsidRDefault="001B774D" w:rsidP="001B774D">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20</w:t>
            </w:r>
          </w:p>
        </w:tc>
        <w:tc>
          <w:tcPr>
            <w:tcW w:w="426" w:type="dxa"/>
            <w:tcBorders>
              <w:top w:val="nil"/>
              <w:left w:val="nil"/>
              <w:bottom w:val="single" w:sz="4" w:space="0" w:color="auto"/>
              <w:right w:val="single" w:sz="4" w:space="0" w:color="auto"/>
            </w:tcBorders>
            <w:shd w:val="clear" w:color="auto" w:fill="auto"/>
            <w:noWrap/>
            <w:vAlign w:val="center"/>
            <w:hideMark/>
          </w:tcPr>
          <w:p w:rsidR="001B774D" w:rsidRPr="001B774D" w:rsidRDefault="001B774D" w:rsidP="001B774D">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21</w:t>
            </w:r>
          </w:p>
        </w:tc>
        <w:tc>
          <w:tcPr>
            <w:tcW w:w="455" w:type="dxa"/>
            <w:tcBorders>
              <w:top w:val="nil"/>
              <w:left w:val="nil"/>
              <w:bottom w:val="single" w:sz="4" w:space="0" w:color="auto"/>
              <w:right w:val="single" w:sz="4" w:space="0" w:color="auto"/>
            </w:tcBorders>
            <w:shd w:val="clear" w:color="auto" w:fill="auto"/>
            <w:noWrap/>
            <w:vAlign w:val="center"/>
            <w:hideMark/>
          </w:tcPr>
          <w:p w:rsidR="001B774D" w:rsidRPr="001B774D" w:rsidRDefault="001B774D" w:rsidP="001B774D">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22</w:t>
            </w:r>
          </w:p>
        </w:tc>
        <w:tc>
          <w:tcPr>
            <w:tcW w:w="425" w:type="dxa"/>
            <w:tcBorders>
              <w:top w:val="nil"/>
              <w:left w:val="nil"/>
              <w:bottom w:val="single" w:sz="4" w:space="0" w:color="auto"/>
              <w:right w:val="single" w:sz="4" w:space="0" w:color="auto"/>
            </w:tcBorders>
            <w:shd w:val="clear" w:color="auto" w:fill="auto"/>
            <w:noWrap/>
            <w:vAlign w:val="center"/>
            <w:hideMark/>
          </w:tcPr>
          <w:p w:rsidR="001B774D" w:rsidRPr="001B774D" w:rsidRDefault="001B774D" w:rsidP="00504B1F">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23</w:t>
            </w:r>
          </w:p>
        </w:tc>
        <w:tc>
          <w:tcPr>
            <w:tcW w:w="405" w:type="dxa"/>
            <w:tcBorders>
              <w:top w:val="nil"/>
              <w:left w:val="nil"/>
              <w:bottom w:val="single" w:sz="4" w:space="0" w:color="auto"/>
              <w:right w:val="single" w:sz="4" w:space="0" w:color="auto"/>
            </w:tcBorders>
            <w:shd w:val="clear" w:color="auto" w:fill="auto"/>
            <w:noWrap/>
            <w:vAlign w:val="center"/>
            <w:hideMark/>
          </w:tcPr>
          <w:p w:rsidR="001B774D" w:rsidRPr="001B774D" w:rsidRDefault="001B774D" w:rsidP="001B774D">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24</w:t>
            </w:r>
          </w:p>
        </w:tc>
      </w:tr>
      <w:tr w:rsidR="001B774D" w:rsidRPr="00504B1F" w:rsidTr="008A187E">
        <w:trPr>
          <w:trHeight w:val="300"/>
        </w:trPr>
        <w:tc>
          <w:tcPr>
            <w:tcW w:w="1101" w:type="dxa"/>
            <w:tcBorders>
              <w:top w:val="nil"/>
              <w:left w:val="single" w:sz="4" w:space="0" w:color="auto"/>
              <w:bottom w:val="single" w:sz="4" w:space="0" w:color="auto"/>
              <w:right w:val="single" w:sz="4" w:space="0" w:color="auto"/>
            </w:tcBorders>
            <w:shd w:val="clear" w:color="000000" w:fill="C4D79B"/>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О.00</w:t>
            </w:r>
          </w:p>
        </w:tc>
        <w:tc>
          <w:tcPr>
            <w:tcW w:w="3309" w:type="dxa"/>
            <w:tcBorders>
              <w:top w:val="nil"/>
              <w:left w:val="nil"/>
              <w:bottom w:val="single" w:sz="4" w:space="0" w:color="auto"/>
              <w:right w:val="single" w:sz="4" w:space="0" w:color="auto"/>
            </w:tcBorders>
            <w:shd w:val="clear" w:color="000000" w:fill="C4D79B"/>
            <w:hideMark/>
          </w:tcPr>
          <w:p w:rsidR="001B774D" w:rsidRPr="00504B1F" w:rsidRDefault="001B774D" w:rsidP="00504B1F">
            <w:pPr>
              <w:spacing w:after="0" w:line="240" w:lineRule="auto"/>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Общеобразовательный цикл</w:t>
            </w:r>
          </w:p>
        </w:tc>
        <w:tc>
          <w:tcPr>
            <w:tcW w:w="835" w:type="dxa"/>
            <w:tcBorders>
              <w:top w:val="nil"/>
              <w:left w:val="nil"/>
              <w:bottom w:val="single" w:sz="4" w:space="0" w:color="auto"/>
              <w:right w:val="single" w:sz="4" w:space="0" w:color="auto"/>
            </w:tcBorders>
            <w:shd w:val="clear" w:color="000000" w:fill="C4D79B"/>
            <w:vAlign w:val="center"/>
            <w:hideMark/>
          </w:tcPr>
          <w:p w:rsidR="001B774D" w:rsidRPr="00EB76B4" w:rsidRDefault="0010778A" w:rsidP="001B774D">
            <w:pPr>
              <w:spacing w:after="0" w:line="240" w:lineRule="auto"/>
              <w:ind w:left="-123" w:right="-108"/>
              <w:jc w:val="center"/>
              <w:rPr>
                <w:rFonts w:ascii="Times New Roman" w:eastAsia="Times New Roman" w:hAnsi="Times New Roman" w:cs="Times New Roman"/>
                <w:b/>
                <w:bCs/>
                <w:color w:val="000000"/>
                <w:sz w:val="18"/>
                <w:lang w:eastAsia="ru-RU"/>
              </w:rPr>
            </w:pPr>
            <w:r>
              <w:rPr>
                <w:rFonts w:ascii="Times New Roman" w:eastAsia="Times New Roman" w:hAnsi="Times New Roman" w:cs="Times New Roman"/>
                <w:b/>
                <w:bCs/>
                <w:color w:val="000000"/>
                <w:sz w:val="18"/>
                <w:lang w:eastAsia="ru-RU"/>
              </w:rPr>
              <w:t>7дз, 4экз, 4</w:t>
            </w:r>
            <w:r w:rsidR="001B774D" w:rsidRPr="00EB76B4">
              <w:rPr>
                <w:rFonts w:ascii="Times New Roman" w:eastAsia="Times New Roman" w:hAnsi="Times New Roman" w:cs="Times New Roman"/>
                <w:b/>
                <w:bCs/>
                <w:color w:val="000000"/>
                <w:sz w:val="18"/>
                <w:lang w:eastAsia="ru-RU"/>
              </w:rPr>
              <w:t>з</w:t>
            </w:r>
          </w:p>
        </w:tc>
        <w:tc>
          <w:tcPr>
            <w:tcW w:w="709"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1476</w:t>
            </w:r>
          </w:p>
        </w:tc>
        <w:tc>
          <w:tcPr>
            <w:tcW w:w="65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72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1444</w:t>
            </w:r>
          </w:p>
        </w:tc>
        <w:tc>
          <w:tcPr>
            <w:tcW w:w="587"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724</w:t>
            </w:r>
          </w:p>
        </w:tc>
        <w:tc>
          <w:tcPr>
            <w:tcW w:w="664"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696</w:t>
            </w:r>
          </w:p>
        </w:tc>
        <w:tc>
          <w:tcPr>
            <w:tcW w:w="401"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510"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24</w:t>
            </w:r>
          </w:p>
        </w:tc>
        <w:tc>
          <w:tcPr>
            <w:tcW w:w="419"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486" w:type="dxa"/>
            <w:tcBorders>
              <w:top w:val="nil"/>
              <w:left w:val="nil"/>
              <w:bottom w:val="single" w:sz="4" w:space="0" w:color="auto"/>
              <w:right w:val="single" w:sz="2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32</w:t>
            </w:r>
          </w:p>
        </w:tc>
        <w:tc>
          <w:tcPr>
            <w:tcW w:w="626" w:type="dxa"/>
            <w:tcBorders>
              <w:top w:val="nil"/>
              <w:left w:val="single" w:sz="24" w:space="0" w:color="auto"/>
              <w:bottom w:val="single" w:sz="4" w:space="0" w:color="auto"/>
              <w:right w:val="single" w:sz="4" w:space="0" w:color="auto"/>
            </w:tcBorders>
            <w:shd w:val="clear" w:color="000000" w:fill="C4D79B"/>
            <w:noWrap/>
            <w:vAlign w:val="center"/>
          </w:tcPr>
          <w:p w:rsidR="001B774D" w:rsidRPr="00504B1F" w:rsidRDefault="008A187E"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508</w:t>
            </w:r>
          </w:p>
        </w:tc>
        <w:tc>
          <w:tcPr>
            <w:tcW w:w="496" w:type="dxa"/>
            <w:tcBorders>
              <w:top w:val="nil"/>
              <w:left w:val="nil"/>
              <w:bottom w:val="single" w:sz="4" w:space="0" w:color="auto"/>
              <w:right w:val="single" w:sz="4" w:space="0" w:color="auto"/>
            </w:tcBorders>
            <w:shd w:val="clear" w:color="000000" w:fill="C4D79B"/>
            <w:noWrap/>
            <w:vAlign w:val="center"/>
          </w:tcPr>
          <w:p w:rsidR="001B774D" w:rsidRPr="00504B1F" w:rsidRDefault="008A187E"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43" w:type="dxa"/>
            <w:tcBorders>
              <w:top w:val="nil"/>
              <w:left w:val="nil"/>
              <w:bottom w:val="single" w:sz="4" w:space="0" w:color="auto"/>
              <w:right w:val="single" w:sz="4" w:space="0" w:color="auto"/>
            </w:tcBorders>
            <w:shd w:val="clear" w:color="000000" w:fill="C4D79B"/>
            <w:noWrap/>
            <w:vAlign w:val="center"/>
          </w:tcPr>
          <w:p w:rsidR="001B774D" w:rsidRPr="00504B1F" w:rsidRDefault="008A187E"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626" w:type="dxa"/>
            <w:tcBorders>
              <w:top w:val="nil"/>
              <w:left w:val="nil"/>
              <w:bottom w:val="single" w:sz="4" w:space="0" w:color="auto"/>
              <w:right w:val="single" w:sz="4" w:space="0" w:color="auto"/>
            </w:tcBorders>
            <w:shd w:val="clear" w:color="000000" w:fill="C4D79B"/>
            <w:noWrap/>
            <w:vAlign w:val="center"/>
          </w:tcPr>
          <w:p w:rsidR="001B774D" w:rsidRPr="00504B1F" w:rsidRDefault="008A187E"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590</w:t>
            </w:r>
          </w:p>
        </w:tc>
        <w:tc>
          <w:tcPr>
            <w:tcW w:w="508" w:type="dxa"/>
            <w:tcBorders>
              <w:top w:val="nil"/>
              <w:left w:val="nil"/>
              <w:bottom w:val="single" w:sz="4" w:space="0" w:color="auto"/>
              <w:right w:val="single" w:sz="4" w:space="0" w:color="auto"/>
            </w:tcBorders>
            <w:shd w:val="clear" w:color="000000" w:fill="C4D79B"/>
            <w:noWrap/>
            <w:vAlign w:val="center"/>
          </w:tcPr>
          <w:p w:rsidR="001B774D" w:rsidRPr="00504B1F" w:rsidRDefault="008A187E"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455" w:type="dxa"/>
            <w:tcBorders>
              <w:top w:val="nil"/>
              <w:left w:val="nil"/>
              <w:bottom w:val="single" w:sz="4" w:space="0" w:color="auto"/>
              <w:right w:val="single" w:sz="24" w:space="0" w:color="auto"/>
            </w:tcBorders>
            <w:shd w:val="clear" w:color="000000" w:fill="C4D79B"/>
            <w:noWrap/>
            <w:vAlign w:val="center"/>
          </w:tcPr>
          <w:p w:rsidR="001B774D" w:rsidRPr="00504B1F" w:rsidRDefault="008A187E"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w:t>
            </w:r>
          </w:p>
        </w:tc>
        <w:tc>
          <w:tcPr>
            <w:tcW w:w="562" w:type="dxa"/>
            <w:tcBorders>
              <w:top w:val="nil"/>
              <w:left w:val="single" w:sz="24" w:space="0" w:color="auto"/>
              <w:bottom w:val="single" w:sz="4" w:space="0" w:color="auto"/>
              <w:right w:val="single" w:sz="4" w:space="0" w:color="auto"/>
            </w:tcBorders>
            <w:shd w:val="clear" w:color="000000" w:fill="C4D79B"/>
            <w:noWrap/>
            <w:vAlign w:val="center"/>
          </w:tcPr>
          <w:p w:rsidR="001B774D" w:rsidRPr="00504B1F" w:rsidRDefault="008A187E"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248</w:t>
            </w:r>
          </w:p>
        </w:tc>
        <w:tc>
          <w:tcPr>
            <w:tcW w:w="472" w:type="dxa"/>
            <w:tcBorders>
              <w:top w:val="nil"/>
              <w:left w:val="nil"/>
              <w:bottom w:val="single" w:sz="4" w:space="0" w:color="auto"/>
              <w:right w:val="single" w:sz="4" w:space="0" w:color="auto"/>
            </w:tcBorders>
            <w:shd w:val="clear" w:color="000000" w:fill="C4D79B"/>
            <w:noWrap/>
            <w:vAlign w:val="center"/>
          </w:tcPr>
          <w:p w:rsidR="001B774D" w:rsidRPr="00504B1F" w:rsidRDefault="008A187E"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426" w:type="dxa"/>
            <w:tcBorders>
              <w:top w:val="nil"/>
              <w:left w:val="nil"/>
              <w:bottom w:val="single" w:sz="4" w:space="0" w:color="auto"/>
              <w:right w:val="single" w:sz="4" w:space="0" w:color="auto"/>
            </w:tcBorders>
            <w:shd w:val="clear" w:color="000000" w:fill="C4D79B"/>
            <w:noWrap/>
            <w:vAlign w:val="center"/>
          </w:tcPr>
          <w:p w:rsidR="001B774D" w:rsidRPr="00504B1F" w:rsidRDefault="008A187E"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55" w:type="dxa"/>
            <w:tcBorders>
              <w:top w:val="nil"/>
              <w:left w:val="nil"/>
              <w:bottom w:val="single" w:sz="4" w:space="0" w:color="auto"/>
              <w:right w:val="single" w:sz="4" w:space="0" w:color="auto"/>
            </w:tcBorders>
            <w:shd w:val="clear" w:color="000000" w:fill="C4D79B"/>
            <w:noWrap/>
            <w:vAlign w:val="center"/>
          </w:tcPr>
          <w:p w:rsidR="001B774D" w:rsidRPr="00504B1F" w:rsidRDefault="008A187E"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74</w:t>
            </w:r>
          </w:p>
        </w:tc>
        <w:tc>
          <w:tcPr>
            <w:tcW w:w="425"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405"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r>
      <w:tr w:rsidR="001B774D" w:rsidRPr="00504B1F" w:rsidTr="001B774D">
        <w:trPr>
          <w:trHeight w:val="147"/>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Базовые дисциплины</w:t>
            </w:r>
          </w:p>
        </w:tc>
        <w:tc>
          <w:tcPr>
            <w:tcW w:w="835" w:type="dxa"/>
            <w:tcBorders>
              <w:top w:val="nil"/>
              <w:left w:val="nil"/>
              <w:bottom w:val="single" w:sz="4" w:space="0" w:color="auto"/>
              <w:right w:val="single" w:sz="4" w:space="0" w:color="auto"/>
            </w:tcBorders>
            <w:shd w:val="clear" w:color="auto" w:fill="auto"/>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ОДБ.01</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Русский язык</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экз</w:t>
            </w:r>
            <w:proofErr w:type="gramStart"/>
            <w:r w:rsidRPr="00504B1F">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30</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36</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6</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32</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34</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6</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ОДБ.02</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Литература</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40</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40</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ОДБ.03</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Математика</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экз3</w:t>
            </w:r>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304</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304</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184</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114</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6</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607AB6">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9</w:t>
            </w:r>
            <w:r w:rsidR="00607AB6">
              <w:rPr>
                <w:rFonts w:ascii="Times New Roman" w:eastAsia="Times New Roman" w:hAnsi="Times New Roman" w:cs="Times New Roman"/>
                <w:lang w:eastAsia="ru-RU"/>
              </w:rPr>
              <w:t>0</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607AB6">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9</w:t>
            </w:r>
            <w:r w:rsidR="00607AB6">
              <w:rPr>
                <w:rFonts w:ascii="Times New Roman" w:eastAsia="Times New Roman" w:hAnsi="Times New Roman" w:cs="Times New Roman"/>
                <w:lang w:eastAsia="ru-RU"/>
              </w:rPr>
              <w:t>6</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607AB6">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1</w:t>
            </w:r>
            <w:r w:rsidR="00607AB6">
              <w:rPr>
                <w:rFonts w:ascii="Times New Roman" w:eastAsia="Times New Roman" w:hAnsi="Times New Roman" w:cs="Times New Roman"/>
                <w:lang w:eastAsia="ru-RU"/>
              </w:rPr>
              <w:t>12</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ОДБ.04</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Иностранный язык</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2</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70</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40</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ОДБ.05</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Информатика</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4</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108</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108</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28</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80</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607AB6" w:rsidP="00504B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607AB6" w:rsidP="00504B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ОДБ.06</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Физика</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экз3</w:t>
            </w:r>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180</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180</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140</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34</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6</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40</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102</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ОДБ.07</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Химия</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з</w:t>
            </w:r>
            <w:proofErr w:type="gramStart"/>
            <w:r w:rsidRPr="00504B1F">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34</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38</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40</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315"/>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ОДБ.08</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Биология</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з</w:t>
            </w:r>
            <w:proofErr w:type="gramStart"/>
            <w:r w:rsidRPr="00504B1F">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48</w:t>
            </w: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24</w:t>
            </w:r>
          </w:p>
        </w:tc>
        <w:tc>
          <w:tcPr>
            <w:tcW w:w="401"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1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40</w:t>
            </w: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ОДБ.09</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История</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экз</w:t>
            </w:r>
            <w:proofErr w:type="gramStart"/>
            <w:r w:rsidRPr="00504B1F">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136</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136</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84</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46</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6</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607AB6" w:rsidP="00504B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1B774D" w:rsidRPr="00504B1F">
              <w:rPr>
                <w:rFonts w:ascii="Times New Roman" w:eastAsia="Times New Roman" w:hAnsi="Times New Roman" w:cs="Times New Roman"/>
                <w:color w:val="000000"/>
                <w:lang w:eastAsia="ru-RU"/>
              </w:rPr>
              <w:t>8</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607AB6" w:rsidP="00504B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1B774D" w:rsidRPr="00504B1F">
              <w:rPr>
                <w:rFonts w:ascii="Times New Roman" w:eastAsia="Times New Roman" w:hAnsi="Times New Roman" w:cs="Times New Roman"/>
                <w:color w:val="000000"/>
                <w:lang w:eastAsia="ru-RU"/>
              </w:rPr>
              <w:t>2</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6</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ОДБ.10</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Обществознание</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38</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34</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40</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ОДБ.11</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География</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44</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28</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40</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ОДБ.12</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Физическая культура</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72</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14</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58</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40</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607AB6">
        <w:trPr>
          <w:trHeight w:val="315"/>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ОДБ.13</w:t>
            </w:r>
          </w:p>
        </w:tc>
        <w:tc>
          <w:tcPr>
            <w:tcW w:w="3309" w:type="dxa"/>
            <w:tcBorders>
              <w:top w:val="nil"/>
              <w:left w:val="nil"/>
              <w:bottom w:val="single" w:sz="4" w:space="0" w:color="auto"/>
              <w:right w:val="single" w:sz="4" w:space="0" w:color="auto"/>
            </w:tcBorders>
            <w:shd w:val="clear" w:color="auto" w:fill="auto"/>
            <w:hideMark/>
          </w:tcPr>
          <w:p w:rsidR="001B774D" w:rsidRPr="00EE31D7" w:rsidRDefault="000D1E9C" w:rsidP="00EE31D7">
            <w:pPr>
              <w:spacing w:after="0" w:line="240" w:lineRule="auto"/>
              <w:rPr>
                <w:rFonts w:ascii="Times New Roman" w:eastAsia="Times New Roman" w:hAnsi="Times New Roman" w:cs="Times New Roman"/>
                <w:sz w:val="20"/>
                <w:szCs w:val="20"/>
                <w:lang w:eastAsia="ru-RU"/>
              </w:rPr>
            </w:pPr>
            <w:r w:rsidRPr="00EE31D7">
              <w:rPr>
                <w:rFonts w:ascii="Times New Roman" w:eastAsia="Times New Roman" w:hAnsi="Times New Roman" w:cs="Times New Roman"/>
                <w:sz w:val="20"/>
                <w:szCs w:val="20"/>
                <w:lang w:eastAsia="ru-RU"/>
              </w:rPr>
              <w:t xml:space="preserve">Основы безопасности </w:t>
            </w:r>
            <w:r w:rsidRPr="00EE31D7">
              <w:rPr>
                <w:rFonts w:ascii="Times New Roman" w:hAnsi="Times New Roman" w:cs="Times New Roman"/>
                <w:bCs/>
                <w:sz w:val="20"/>
                <w:szCs w:val="20"/>
                <w:shd w:val="clear" w:color="auto" w:fill="FFFFFF"/>
              </w:rPr>
              <w:t>и  защиты Родины</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68</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68</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22</w:t>
            </w: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46</w:t>
            </w:r>
          </w:p>
        </w:tc>
        <w:tc>
          <w:tcPr>
            <w:tcW w:w="401"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lang w:eastAsia="ru-RU"/>
              </w:rPr>
            </w:pPr>
          </w:p>
        </w:tc>
        <w:tc>
          <w:tcPr>
            <w:tcW w:w="41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lang w:eastAsia="ru-RU"/>
              </w:rPr>
            </w:pP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36</w:t>
            </w: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proofErr w:type="gramStart"/>
            <w:r w:rsidRPr="00504B1F">
              <w:rPr>
                <w:rFonts w:ascii="Times New Roman" w:eastAsia="Times New Roman" w:hAnsi="Times New Roman" w:cs="Times New Roman"/>
                <w:color w:val="000000"/>
                <w:lang w:eastAsia="ru-RU"/>
              </w:rPr>
              <w:t>Индивидуальный проект</w:t>
            </w:r>
            <w:proofErr w:type="gramEnd"/>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32</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32</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1B774D">
        <w:trPr>
          <w:trHeight w:val="77"/>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ОДД</w:t>
            </w:r>
          </w:p>
        </w:tc>
        <w:tc>
          <w:tcPr>
            <w:tcW w:w="3309" w:type="dxa"/>
            <w:tcBorders>
              <w:top w:val="nil"/>
              <w:left w:val="nil"/>
              <w:bottom w:val="single" w:sz="4" w:space="0" w:color="auto"/>
              <w:right w:val="single" w:sz="4" w:space="0" w:color="auto"/>
            </w:tcBorders>
            <w:shd w:val="clear" w:color="auto" w:fill="auto"/>
            <w:noWrap/>
            <w:hideMark/>
          </w:tcPr>
          <w:p w:rsidR="001B774D" w:rsidRPr="00EB76B4" w:rsidRDefault="001B774D" w:rsidP="001B774D">
            <w:pPr>
              <w:spacing w:after="0" w:line="240" w:lineRule="auto"/>
              <w:rPr>
                <w:rFonts w:ascii="Times New Roman" w:eastAsia="Times New Roman" w:hAnsi="Times New Roman" w:cs="Times New Roman"/>
                <w:b/>
                <w:bCs/>
                <w:color w:val="000000"/>
                <w:sz w:val="20"/>
                <w:lang w:eastAsia="ru-RU"/>
              </w:rPr>
            </w:pPr>
            <w:r w:rsidRPr="00EB76B4">
              <w:rPr>
                <w:rFonts w:ascii="Times New Roman" w:eastAsia="Times New Roman" w:hAnsi="Times New Roman" w:cs="Times New Roman"/>
                <w:b/>
                <w:bCs/>
                <w:color w:val="000000"/>
                <w:sz w:val="20"/>
                <w:lang w:eastAsia="ru-RU"/>
              </w:rPr>
              <w:t>Дополнительные дисциплины</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587"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1"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10"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86"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43"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08"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607AB6">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ОДД.01</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Башкирский язык</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з</w:t>
            </w:r>
            <w:proofErr w:type="gramStart"/>
            <w:r w:rsidRPr="00504B1F">
              <w:rPr>
                <w:rFonts w:ascii="Times New Roman" w:eastAsia="Times New Roman" w:hAnsi="Times New Roman" w:cs="Times New Roman"/>
                <w:color w:val="000000"/>
                <w:lang w:eastAsia="ru-RU"/>
              </w:rPr>
              <w:t>1</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36</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36</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12</w:t>
            </w: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24</w:t>
            </w:r>
          </w:p>
        </w:tc>
        <w:tc>
          <w:tcPr>
            <w:tcW w:w="401"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41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36</w:t>
            </w: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72"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607AB6">
        <w:trPr>
          <w:trHeight w:val="354"/>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ОДД.02</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EB76B4">
              <w:rPr>
                <w:rFonts w:ascii="Times New Roman" w:eastAsia="Times New Roman" w:hAnsi="Times New Roman" w:cs="Times New Roman"/>
                <w:color w:val="000000"/>
                <w:sz w:val="20"/>
                <w:lang w:eastAsia="ru-RU"/>
              </w:rPr>
              <w:t>Родной (русский) язык / Родной (башкирский) язык</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A06A4D" w:rsidP="00A06A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з3</w:t>
            </w:r>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36</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36</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12</w:t>
            </w: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24</w:t>
            </w:r>
          </w:p>
        </w:tc>
        <w:tc>
          <w:tcPr>
            <w:tcW w:w="401"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41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607AB6">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r w:rsidR="00A06A4D">
              <w:rPr>
                <w:rFonts w:ascii="Times New Roman" w:eastAsia="Times New Roman" w:hAnsi="Times New Roman" w:cs="Times New Roman"/>
                <w:color w:val="000000"/>
                <w:lang w:eastAsia="ru-RU"/>
              </w:rPr>
              <w:t>36</w:t>
            </w:r>
          </w:p>
        </w:tc>
        <w:tc>
          <w:tcPr>
            <w:tcW w:w="472"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5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r>
      <w:tr w:rsidR="001B774D" w:rsidRPr="00504B1F" w:rsidTr="009A0EC7">
        <w:trPr>
          <w:trHeight w:val="63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1B774D" w:rsidRPr="00504B1F" w:rsidRDefault="001B774D" w:rsidP="009A0EC7">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lastRenderedPageBreak/>
              <w:t>Индекс</w:t>
            </w:r>
          </w:p>
        </w:tc>
        <w:tc>
          <w:tcPr>
            <w:tcW w:w="3309" w:type="dxa"/>
            <w:vMerge w:val="restart"/>
            <w:tcBorders>
              <w:top w:val="single" w:sz="4" w:space="0" w:color="auto"/>
              <w:left w:val="single" w:sz="4" w:space="0" w:color="auto"/>
              <w:bottom w:val="single" w:sz="4" w:space="0" w:color="auto"/>
              <w:right w:val="single" w:sz="4" w:space="0" w:color="auto"/>
            </w:tcBorders>
            <w:vAlign w:val="center"/>
          </w:tcPr>
          <w:p w:rsidR="001B774D" w:rsidRPr="00504B1F" w:rsidRDefault="001B774D" w:rsidP="009A0EC7">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Наименование циклов, дисциплин, профессиональных модулей, МДК, практик</w:t>
            </w:r>
          </w:p>
        </w:tc>
        <w:tc>
          <w:tcPr>
            <w:tcW w:w="8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1B774D" w:rsidRDefault="001B774D" w:rsidP="009A0EC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Формы промежуточной</w:t>
            </w:r>
          </w:p>
          <w:p w:rsidR="001B774D" w:rsidRPr="00504B1F" w:rsidRDefault="001B774D" w:rsidP="009A0EC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аттестации</w:t>
            </w:r>
          </w:p>
        </w:tc>
        <w:tc>
          <w:tcPr>
            <w:tcW w:w="5158" w:type="dxa"/>
            <w:gridSpan w:val="9"/>
            <w:tcBorders>
              <w:top w:val="single" w:sz="4" w:space="0" w:color="auto"/>
              <w:left w:val="single" w:sz="4" w:space="0" w:color="auto"/>
              <w:bottom w:val="single" w:sz="4" w:space="0" w:color="auto"/>
              <w:right w:val="single" w:sz="24" w:space="0" w:color="auto"/>
            </w:tcBorders>
            <w:shd w:val="clear" w:color="auto" w:fill="auto"/>
            <w:vAlign w:val="center"/>
          </w:tcPr>
          <w:p w:rsidR="001B774D" w:rsidRPr="001B774D" w:rsidRDefault="001B774D" w:rsidP="009A0EC7">
            <w:pPr>
              <w:spacing w:after="0" w:line="240" w:lineRule="auto"/>
              <w:jc w:val="center"/>
              <w:rPr>
                <w:rFonts w:ascii="Times New Roman" w:eastAsia="Times New Roman" w:hAnsi="Times New Roman" w:cs="Times New Roman"/>
                <w:b/>
                <w:bCs/>
                <w:color w:val="000000"/>
                <w:sz w:val="16"/>
                <w:szCs w:val="20"/>
                <w:lang w:eastAsia="ru-RU"/>
              </w:rPr>
            </w:pPr>
            <w:r w:rsidRPr="00504B1F">
              <w:rPr>
                <w:rFonts w:ascii="Times New Roman" w:eastAsia="Times New Roman" w:hAnsi="Times New Roman" w:cs="Times New Roman"/>
                <w:b/>
                <w:bCs/>
                <w:color w:val="000000"/>
                <w:lang w:eastAsia="ru-RU"/>
              </w:rPr>
              <w:t>Объем образовательной программы в часах</w:t>
            </w:r>
          </w:p>
        </w:tc>
        <w:tc>
          <w:tcPr>
            <w:tcW w:w="5899" w:type="dxa"/>
            <w:gridSpan w:val="12"/>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1B774D" w:rsidP="009A0EC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Распределение обязательной нагрузки по курсам и семестрам</w:t>
            </w:r>
          </w:p>
        </w:tc>
      </w:tr>
      <w:tr w:rsidR="001B774D" w:rsidRPr="00504B1F" w:rsidTr="009A0EC7">
        <w:trPr>
          <w:trHeight w:val="63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lang w:eastAsia="ru-RU"/>
              </w:rPr>
            </w:pPr>
          </w:p>
        </w:tc>
        <w:tc>
          <w:tcPr>
            <w:tcW w:w="3309"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774D" w:rsidRPr="001B774D"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Общий объем образовательной программы</w:t>
            </w:r>
          </w:p>
        </w:tc>
        <w:tc>
          <w:tcPr>
            <w:tcW w:w="6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774D" w:rsidRPr="001B774D"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в том числе в форме практической подготовки</w:t>
            </w:r>
          </w:p>
        </w:tc>
        <w:tc>
          <w:tcPr>
            <w:tcW w:w="3307" w:type="dxa"/>
            <w:gridSpan w:val="6"/>
            <w:tcBorders>
              <w:top w:val="single" w:sz="4" w:space="0" w:color="auto"/>
              <w:left w:val="nil"/>
              <w:bottom w:val="single" w:sz="4" w:space="0" w:color="auto"/>
              <w:right w:val="single" w:sz="4" w:space="0" w:color="000000"/>
            </w:tcBorders>
            <w:shd w:val="clear" w:color="auto" w:fill="auto"/>
            <w:vAlign w:val="bottom"/>
            <w:hideMark/>
          </w:tcPr>
          <w:p w:rsidR="001B774D" w:rsidRPr="001B774D"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 xml:space="preserve">Работа </w:t>
            </w:r>
            <w:proofErr w:type="gramStart"/>
            <w:r w:rsidRPr="001B774D">
              <w:rPr>
                <w:rFonts w:ascii="Times New Roman" w:eastAsia="Times New Roman" w:hAnsi="Times New Roman" w:cs="Times New Roman"/>
                <w:b/>
                <w:bCs/>
                <w:color w:val="000000"/>
                <w:sz w:val="18"/>
                <w:szCs w:val="18"/>
                <w:lang w:eastAsia="ru-RU"/>
              </w:rPr>
              <w:t>обучающихся</w:t>
            </w:r>
            <w:proofErr w:type="gramEnd"/>
            <w:r w:rsidRPr="001B774D">
              <w:rPr>
                <w:rFonts w:ascii="Times New Roman" w:eastAsia="Times New Roman" w:hAnsi="Times New Roman" w:cs="Times New Roman"/>
                <w:b/>
                <w:bCs/>
                <w:color w:val="000000"/>
                <w:sz w:val="18"/>
                <w:szCs w:val="18"/>
                <w:lang w:eastAsia="ru-RU"/>
              </w:rPr>
              <w:t xml:space="preserve"> во взаимодействии с преподавателем</w:t>
            </w:r>
          </w:p>
        </w:tc>
        <w:tc>
          <w:tcPr>
            <w:tcW w:w="486" w:type="dxa"/>
            <w:vMerge w:val="restart"/>
            <w:tcBorders>
              <w:top w:val="nil"/>
              <w:left w:val="single" w:sz="4" w:space="0" w:color="auto"/>
              <w:bottom w:val="single" w:sz="4" w:space="0" w:color="auto"/>
              <w:right w:val="single" w:sz="2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20"/>
                <w:szCs w:val="20"/>
                <w:lang w:eastAsia="ru-RU"/>
              </w:rPr>
            </w:pPr>
            <w:r w:rsidRPr="001B774D">
              <w:rPr>
                <w:rFonts w:ascii="Times New Roman" w:eastAsia="Times New Roman" w:hAnsi="Times New Roman" w:cs="Times New Roman"/>
                <w:b/>
                <w:bCs/>
                <w:color w:val="000000"/>
                <w:sz w:val="16"/>
                <w:szCs w:val="20"/>
                <w:lang w:eastAsia="ru-RU"/>
              </w:rPr>
              <w:t>Самостоятельная учебная работа</w:t>
            </w:r>
          </w:p>
        </w:tc>
        <w:tc>
          <w:tcPr>
            <w:tcW w:w="3154" w:type="dxa"/>
            <w:gridSpan w:val="6"/>
            <w:tcBorders>
              <w:top w:val="single" w:sz="4" w:space="0" w:color="auto"/>
              <w:left w:val="single" w:sz="24" w:space="0" w:color="auto"/>
              <w:bottom w:val="single" w:sz="4" w:space="0" w:color="auto"/>
              <w:right w:val="single" w:sz="2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I курс</w:t>
            </w:r>
          </w:p>
        </w:tc>
        <w:tc>
          <w:tcPr>
            <w:tcW w:w="2745" w:type="dxa"/>
            <w:gridSpan w:val="6"/>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II курс</w:t>
            </w:r>
          </w:p>
        </w:tc>
      </w:tr>
      <w:tr w:rsidR="001B774D" w:rsidRPr="00504B1F" w:rsidTr="009A0EC7">
        <w:trPr>
          <w:trHeight w:val="77"/>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lang w:eastAsia="ru-RU"/>
              </w:rPr>
            </w:pPr>
          </w:p>
        </w:tc>
        <w:tc>
          <w:tcPr>
            <w:tcW w:w="3309"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B774D" w:rsidRPr="001B774D" w:rsidRDefault="001B774D" w:rsidP="009A0EC7">
            <w:pPr>
              <w:spacing w:after="0" w:line="240" w:lineRule="auto"/>
              <w:rPr>
                <w:rFonts w:ascii="Times New Roman" w:eastAsia="Times New Roman" w:hAnsi="Times New Roman" w:cs="Times New Roman"/>
                <w:b/>
                <w:bCs/>
                <w:color w:val="000000"/>
                <w:sz w:val="18"/>
                <w:szCs w:val="18"/>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1B774D" w:rsidRPr="001B774D" w:rsidRDefault="001B774D" w:rsidP="009A0EC7">
            <w:pPr>
              <w:spacing w:after="0" w:line="240" w:lineRule="auto"/>
              <w:rPr>
                <w:rFonts w:ascii="Times New Roman" w:eastAsia="Times New Roman" w:hAnsi="Times New Roman" w:cs="Times New Roman"/>
                <w:b/>
                <w:bCs/>
                <w:color w:val="000000"/>
                <w:sz w:val="18"/>
                <w:szCs w:val="18"/>
                <w:lang w:eastAsia="ru-RU"/>
              </w:rPr>
            </w:pPr>
          </w:p>
        </w:tc>
        <w:tc>
          <w:tcPr>
            <w:tcW w:w="7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774D" w:rsidRPr="001B774D"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2581" w:type="dxa"/>
            <w:gridSpan w:val="5"/>
            <w:tcBorders>
              <w:top w:val="single" w:sz="4" w:space="0" w:color="auto"/>
              <w:left w:val="nil"/>
              <w:bottom w:val="single" w:sz="4" w:space="0" w:color="auto"/>
              <w:right w:val="single" w:sz="4" w:space="0" w:color="auto"/>
            </w:tcBorders>
            <w:shd w:val="clear" w:color="auto" w:fill="auto"/>
            <w:noWrap/>
            <w:vAlign w:val="bottom"/>
            <w:hideMark/>
          </w:tcPr>
          <w:p w:rsidR="001B774D" w:rsidRPr="00504B1F" w:rsidRDefault="001B774D" w:rsidP="009A0EC7">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xml:space="preserve">в </w:t>
            </w:r>
            <w:proofErr w:type="spellStart"/>
            <w:r w:rsidRPr="00504B1F">
              <w:rPr>
                <w:rFonts w:ascii="Times New Roman" w:eastAsia="Times New Roman" w:hAnsi="Times New Roman" w:cs="Times New Roman"/>
                <w:color w:val="000000"/>
                <w:lang w:eastAsia="ru-RU"/>
              </w:rPr>
              <w:t>т.ч</w:t>
            </w:r>
            <w:proofErr w:type="spellEnd"/>
            <w:r w:rsidRPr="00504B1F">
              <w:rPr>
                <w:rFonts w:ascii="Times New Roman" w:eastAsia="Times New Roman" w:hAnsi="Times New Roman" w:cs="Times New Roman"/>
                <w:color w:val="000000"/>
                <w:lang w:eastAsia="ru-RU"/>
              </w:rPr>
              <w:t>.</w:t>
            </w:r>
          </w:p>
        </w:tc>
        <w:tc>
          <w:tcPr>
            <w:tcW w:w="486" w:type="dxa"/>
            <w:vMerge/>
            <w:tcBorders>
              <w:top w:val="nil"/>
              <w:left w:val="single" w:sz="4" w:space="0" w:color="auto"/>
              <w:bottom w:val="single" w:sz="4" w:space="0" w:color="auto"/>
              <w:right w:val="single" w:sz="2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1565" w:type="dxa"/>
            <w:gridSpan w:val="3"/>
            <w:tcBorders>
              <w:top w:val="single" w:sz="4" w:space="0" w:color="auto"/>
              <w:left w:val="single" w:sz="24" w:space="0" w:color="auto"/>
              <w:bottom w:val="single" w:sz="4" w:space="0" w:color="auto"/>
              <w:right w:val="single" w:sz="4" w:space="0" w:color="auto"/>
            </w:tcBorders>
            <w:shd w:val="clear" w:color="auto" w:fill="auto"/>
            <w:vAlign w:val="bottom"/>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1 семестр</w:t>
            </w:r>
          </w:p>
        </w:tc>
        <w:tc>
          <w:tcPr>
            <w:tcW w:w="1589" w:type="dxa"/>
            <w:gridSpan w:val="3"/>
            <w:tcBorders>
              <w:top w:val="single" w:sz="4" w:space="0" w:color="auto"/>
              <w:left w:val="nil"/>
              <w:bottom w:val="single" w:sz="4" w:space="0" w:color="auto"/>
              <w:right w:val="single" w:sz="24" w:space="0" w:color="auto"/>
            </w:tcBorders>
            <w:shd w:val="clear" w:color="auto" w:fill="auto"/>
            <w:vAlign w:val="bottom"/>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2 семестр</w:t>
            </w:r>
          </w:p>
        </w:tc>
        <w:tc>
          <w:tcPr>
            <w:tcW w:w="1460" w:type="dxa"/>
            <w:gridSpan w:val="3"/>
            <w:tcBorders>
              <w:top w:val="single" w:sz="4" w:space="0" w:color="auto"/>
              <w:left w:val="single" w:sz="24" w:space="0" w:color="auto"/>
              <w:bottom w:val="single" w:sz="4" w:space="0" w:color="auto"/>
              <w:right w:val="single" w:sz="4" w:space="0" w:color="auto"/>
            </w:tcBorders>
            <w:shd w:val="clear" w:color="auto" w:fill="auto"/>
            <w:vAlign w:val="bottom"/>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3 семестр</w:t>
            </w:r>
          </w:p>
        </w:tc>
        <w:tc>
          <w:tcPr>
            <w:tcW w:w="1285" w:type="dxa"/>
            <w:gridSpan w:val="3"/>
            <w:tcBorders>
              <w:top w:val="single" w:sz="4" w:space="0" w:color="auto"/>
              <w:left w:val="nil"/>
              <w:bottom w:val="single" w:sz="4" w:space="0" w:color="auto"/>
              <w:right w:val="single" w:sz="4" w:space="0" w:color="auto"/>
            </w:tcBorders>
            <w:shd w:val="clear" w:color="auto" w:fill="auto"/>
            <w:vAlign w:val="bottom"/>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4 семестр</w:t>
            </w:r>
          </w:p>
        </w:tc>
      </w:tr>
      <w:tr w:rsidR="001B774D" w:rsidRPr="00504B1F" w:rsidTr="009A0EC7">
        <w:trPr>
          <w:trHeight w:val="35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lang w:eastAsia="ru-RU"/>
              </w:rPr>
            </w:pPr>
          </w:p>
        </w:tc>
        <w:tc>
          <w:tcPr>
            <w:tcW w:w="3309"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726"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58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теоретическое обучение</w:t>
            </w:r>
          </w:p>
        </w:tc>
        <w:tc>
          <w:tcPr>
            <w:tcW w:w="66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лабораторные и практические занятия</w:t>
            </w:r>
          </w:p>
        </w:tc>
        <w:tc>
          <w:tcPr>
            <w:tcW w:w="40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774D" w:rsidRPr="001B774D" w:rsidRDefault="001B774D" w:rsidP="009A0EC7">
            <w:pPr>
              <w:spacing w:after="0" w:line="240" w:lineRule="auto"/>
              <w:jc w:val="center"/>
              <w:rPr>
                <w:rFonts w:ascii="Times New Roman" w:eastAsia="Times New Roman" w:hAnsi="Times New Roman" w:cs="Times New Roman"/>
                <w:b/>
                <w:bCs/>
                <w:color w:val="000000"/>
                <w:sz w:val="18"/>
                <w:lang w:eastAsia="ru-RU"/>
              </w:rPr>
            </w:pPr>
            <w:r w:rsidRPr="001B774D">
              <w:rPr>
                <w:rFonts w:ascii="Times New Roman" w:eastAsia="Times New Roman" w:hAnsi="Times New Roman" w:cs="Times New Roman"/>
                <w:b/>
                <w:bCs/>
                <w:color w:val="000000"/>
                <w:sz w:val="18"/>
                <w:lang w:eastAsia="ru-RU"/>
              </w:rPr>
              <w:t>консультации</w:t>
            </w:r>
          </w:p>
        </w:tc>
        <w:tc>
          <w:tcPr>
            <w:tcW w:w="5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774D" w:rsidRPr="001B774D" w:rsidRDefault="001B774D" w:rsidP="009A0EC7">
            <w:pPr>
              <w:spacing w:after="0" w:line="240" w:lineRule="auto"/>
              <w:jc w:val="center"/>
              <w:rPr>
                <w:rFonts w:ascii="Times New Roman" w:eastAsia="Times New Roman" w:hAnsi="Times New Roman" w:cs="Times New Roman"/>
                <w:b/>
                <w:bCs/>
                <w:color w:val="000000"/>
                <w:sz w:val="16"/>
                <w:szCs w:val="20"/>
                <w:lang w:eastAsia="ru-RU"/>
              </w:rPr>
            </w:pPr>
            <w:r w:rsidRPr="001B774D">
              <w:rPr>
                <w:rFonts w:ascii="Times New Roman" w:eastAsia="Times New Roman" w:hAnsi="Times New Roman" w:cs="Times New Roman"/>
                <w:b/>
                <w:bCs/>
                <w:color w:val="000000"/>
                <w:sz w:val="16"/>
                <w:szCs w:val="20"/>
                <w:lang w:eastAsia="ru-RU"/>
              </w:rPr>
              <w:t>промежуточная аттестация (экзамен)</w:t>
            </w:r>
          </w:p>
        </w:tc>
        <w:tc>
          <w:tcPr>
            <w:tcW w:w="41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B774D" w:rsidRPr="001B774D" w:rsidRDefault="001B774D" w:rsidP="009A0EC7">
            <w:pPr>
              <w:spacing w:after="0" w:line="240" w:lineRule="auto"/>
              <w:jc w:val="center"/>
              <w:rPr>
                <w:rFonts w:ascii="Times New Roman" w:eastAsia="Times New Roman" w:hAnsi="Times New Roman" w:cs="Times New Roman"/>
                <w:b/>
                <w:bCs/>
                <w:color w:val="000000"/>
                <w:sz w:val="18"/>
                <w:lang w:eastAsia="ru-RU"/>
              </w:rPr>
            </w:pPr>
            <w:r w:rsidRPr="001B774D">
              <w:rPr>
                <w:rFonts w:ascii="Times New Roman" w:eastAsia="Times New Roman" w:hAnsi="Times New Roman" w:cs="Times New Roman"/>
                <w:b/>
                <w:bCs/>
                <w:color w:val="000000"/>
                <w:sz w:val="18"/>
                <w:lang w:eastAsia="ru-RU"/>
              </w:rPr>
              <w:t>Практика</w:t>
            </w:r>
          </w:p>
        </w:tc>
        <w:tc>
          <w:tcPr>
            <w:tcW w:w="486" w:type="dxa"/>
            <w:vMerge/>
            <w:tcBorders>
              <w:top w:val="nil"/>
              <w:left w:val="single" w:sz="4" w:space="0" w:color="auto"/>
              <w:bottom w:val="single" w:sz="4" w:space="0" w:color="auto"/>
              <w:right w:val="single" w:sz="2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1565" w:type="dxa"/>
            <w:gridSpan w:val="3"/>
            <w:tcBorders>
              <w:top w:val="single" w:sz="4" w:space="0" w:color="auto"/>
              <w:left w:val="single" w:sz="24" w:space="0" w:color="auto"/>
              <w:bottom w:val="single" w:sz="4" w:space="0" w:color="auto"/>
              <w:right w:val="single" w:sz="4" w:space="0" w:color="auto"/>
            </w:tcBorders>
            <w:shd w:val="clear" w:color="auto" w:fill="auto"/>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17 недель</w:t>
            </w:r>
          </w:p>
        </w:tc>
        <w:tc>
          <w:tcPr>
            <w:tcW w:w="1589" w:type="dxa"/>
            <w:gridSpan w:val="3"/>
            <w:tcBorders>
              <w:top w:val="single" w:sz="4" w:space="0" w:color="auto"/>
              <w:left w:val="nil"/>
              <w:bottom w:val="single" w:sz="4" w:space="0" w:color="auto"/>
              <w:right w:val="single" w:sz="24" w:space="0" w:color="auto"/>
            </w:tcBorders>
            <w:shd w:val="clear" w:color="auto" w:fill="auto"/>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24 недели</w:t>
            </w:r>
          </w:p>
        </w:tc>
        <w:tc>
          <w:tcPr>
            <w:tcW w:w="1460" w:type="dxa"/>
            <w:gridSpan w:val="3"/>
            <w:tcBorders>
              <w:top w:val="single" w:sz="4" w:space="0" w:color="auto"/>
              <w:left w:val="single" w:sz="24" w:space="0" w:color="auto"/>
              <w:bottom w:val="single" w:sz="4" w:space="0" w:color="auto"/>
              <w:right w:val="single" w:sz="4" w:space="0" w:color="auto"/>
            </w:tcBorders>
            <w:shd w:val="clear" w:color="auto" w:fill="auto"/>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17 недель</w:t>
            </w:r>
          </w:p>
        </w:tc>
        <w:tc>
          <w:tcPr>
            <w:tcW w:w="1285" w:type="dxa"/>
            <w:gridSpan w:val="3"/>
            <w:tcBorders>
              <w:top w:val="single" w:sz="4" w:space="0" w:color="auto"/>
              <w:left w:val="nil"/>
              <w:bottom w:val="single" w:sz="4" w:space="0" w:color="auto"/>
              <w:right w:val="single" w:sz="4" w:space="0" w:color="auto"/>
            </w:tcBorders>
            <w:shd w:val="clear" w:color="auto" w:fill="auto"/>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24 недели</w:t>
            </w:r>
          </w:p>
        </w:tc>
      </w:tr>
      <w:tr w:rsidR="001B774D" w:rsidRPr="00504B1F" w:rsidTr="009A0EC7">
        <w:trPr>
          <w:trHeight w:val="126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lang w:eastAsia="ru-RU"/>
              </w:rPr>
            </w:pPr>
          </w:p>
        </w:tc>
        <w:tc>
          <w:tcPr>
            <w:tcW w:w="3309"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726"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587"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18"/>
                <w:szCs w:val="18"/>
                <w:lang w:eastAsia="ru-RU"/>
              </w:rPr>
            </w:pPr>
          </w:p>
        </w:tc>
        <w:tc>
          <w:tcPr>
            <w:tcW w:w="664"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18"/>
                <w:szCs w:val="18"/>
                <w:lang w:eastAsia="ru-RU"/>
              </w:rPr>
            </w:pPr>
          </w:p>
        </w:tc>
        <w:tc>
          <w:tcPr>
            <w:tcW w:w="40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lang w:eastAsia="ru-RU"/>
              </w:rPr>
            </w:pPr>
          </w:p>
        </w:tc>
        <w:tc>
          <w:tcPr>
            <w:tcW w:w="510"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lang w:eastAsia="ru-RU"/>
              </w:rPr>
            </w:pPr>
          </w:p>
        </w:tc>
        <w:tc>
          <w:tcPr>
            <w:tcW w:w="486" w:type="dxa"/>
            <w:vMerge/>
            <w:tcBorders>
              <w:top w:val="nil"/>
              <w:left w:val="single" w:sz="4" w:space="0" w:color="auto"/>
              <w:bottom w:val="single" w:sz="4" w:space="0" w:color="auto"/>
              <w:right w:val="single" w:sz="24" w:space="0" w:color="auto"/>
            </w:tcBorders>
            <w:vAlign w:val="center"/>
            <w:hideMark/>
          </w:tcPr>
          <w:p w:rsidR="001B774D" w:rsidRPr="00504B1F" w:rsidRDefault="001B774D" w:rsidP="009A0EC7">
            <w:pPr>
              <w:spacing w:after="0" w:line="240" w:lineRule="auto"/>
              <w:rPr>
                <w:rFonts w:ascii="Times New Roman" w:eastAsia="Times New Roman" w:hAnsi="Times New Roman" w:cs="Times New Roman"/>
                <w:b/>
                <w:bCs/>
                <w:color w:val="000000"/>
                <w:sz w:val="20"/>
                <w:szCs w:val="20"/>
                <w:lang w:eastAsia="ru-RU"/>
              </w:rPr>
            </w:pPr>
          </w:p>
        </w:tc>
        <w:tc>
          <w:tcPr>
            <w:tcW w:w="626" w:type="dxa"/>
            <w:tcBorders>
              <w:top w:val="nil"/>
              <w:left w:val="single" w:sz="24" w:space="0" w:color="auto"/>
              <w:bottom w:val="single" w:sz="4" w:space="0" w:color="auto"/>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496"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43"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c>
          <w:tcPr>
            <w:tcW w:w="626"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508"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55" w:type="dxa"/>
            <w:tcBorders>
              <w:top w:val="nil"/>
              <w:left w:val="nil"/>
              <w:bottom w:val="single" w:sz="4" w:space="0" w:color="auto"/>
              <w:right w:val="single" w:sz="2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c>
          <w:tcPr>
            <w:tcW w:w="562" w:type="dxa"/>
            <w:tcBorders>
              <w:top w:val="nil"/>
              <w:left w:val="single" w:sz="24" w:space="0" w:color="auto"/>
              <w:bottom w:val="single" w:sz="4" w:space="0" w:color="auto"/>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472"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05" w:type="dxa"/>
            <w:tcBorders>
              <w:top w:val="nil"/>
              <w:left w:val="nil"/>
              <w:bottom w:val="single" w:sz="4" w:space="0" w:color="auto"/>
              <w:right w:val="single" w:sz="4" w:space="0" w:color="auto"/>
            </w:tcBorders>
            <w:shd w:val="clear" w:color="auto" w:fill="auto"/>
            <w:textDirection w:val="btLr"/>
            <w:vAlign w:val="center"/>
            <w:hideMark/>
          </w:tcPr>
          <w:p w:rsidR="001B774D" w:rsidRPr="00504B1F" w:rsidRDefault="001B774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r>
      <w:tr w:rsidR="001B774D" w:rsidRPr="001B774D" w:rsidTr="009A0EC7">
        <w:trPr>
          <w:trHeight w:val="25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w:t>
            </w:r>
          </w:p>
        </w:tc>
        <w:tc>
          <w:tcPr>
            <w:tcW w:w="33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2</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4</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5</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6</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7</w:t>
            </w: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8</w:t>
            </w:r>
          </w:p>
        </w:tc>
        <w:tc>
          <w:tcPr>
            <w:tcW w:w="401"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9</w:t>
            </w: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10</w:t>
            </w:r>
          </w:p>
        </w:tc>
        <w:tc>
          <w:tcPr>
            <w:tcW w:w="41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11</w:t>
            </w: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12</w:t>
            </w: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13</w:t>
            </w: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14</w:t>
            </w: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15</w:t>
            </w:r>
          </w:p>
        </w:tc>
        <w:tc>
          <w:tcPr>
            <w:tcW w:w="6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16</w:t>
            </w: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17</w:t>
            </w: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18</w:t>
            </w: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1B774D" w:rsidRDefault="001B774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19</w:t>
            </w:r>
          </w:p>
        </w:tc>
        <w:tc>
          <w:tcPr>
            <w:tcW w:w="472" w:type="dxa"/>
            <w:tcBorders>
              <w:top w:val="nil"/>
              <w:left w:val="nil"/>
              <w:bottom w:val="single" w:sz="4" w:space="0" w:color="auto"/>
              <w:right w:val="single" w:sz="4" w:space="0" w:color="auto"/>
            </w:tcBorders>
            <w:shd w:val="clear" w:color="auto" w:fill="auto"/>
            <w:noWrap/>
            <w:vAlign w:val="center"/>
            <w:hideMark/>
          </w:tcPr>
          <w:p w:rsidR="001B774D" w:rsidRPr="001B774D" w:rsidRDefault="001B774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20</w:t>
            </w:r>
          </w:p>
        </w:tc>
        <w:tc>
          <w:tcPr>
            <w:tcW w:w="426" w:type="dxa"/>
            <w:tcBorders>
              <w:top w:val="nil"/>
              <w:left w:val="nil"/>
              <w:bottom w:val="single" w:sz="4" w:space="0" w:color="auto"/>
              <w:right w:val="single" w:sz="4" w:space="0" w:color="auto"/>
            </w:tcBorders>
            <w:shd w:val="clear" w:color="auto" w:fill="auto"/>
            <w:noWrap/>
            <w:vAlign w:val="center"/>
            <w:hideMark/>
          </w:tcPr>
          <w:p w:rsidR="001B774D" w:rsidRPr="001B774D" w:rsidRDefault="001B774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21</w:t>
            </w:r>
          </w:p>
        </w:tc>
        <w:tc>
          <w:tcPr>
            <w:tcW w:w="455" w:type="dxa"/>
            <w:tcBorders>
              <w:top w:val="nil"/>
              <w:left w:val="nil"/>
              <w:bottom w:val="single" w:sz="4" w:space="0" w:color="auto"/>
              <w:right w:val="single" w:sz="4" w:space="0" w:color="auto"/>
            </w:tcBorders>
            <w:shd w:val="clear" w:color="auto" w:fill="auto"/>
            <w:noWrap/>
            <w:vAlign w:val="center"/>
            <w:hideMark/>
          </w:tcPr>
          <w:p w:rsidR="001B774D" w:rsidRPr="001B774D" w:rsidRDefault="001B774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22</w:t>
            </w:r>
          </w:p>
        </w:tc>
        <w:tc>
          <w:tcPr>
            <w:tcW w:w="425" w:type="dxa"/>
            <w:tcBorders>
              <w:top w:val="nil"/>
              <w:left w:val="nil"/>
              <w:bottom w:val="single" w:sz="4" w:space="0" w:color="auto"/>
              <w:right w:val="single" w:sz="4" w:space="0" w:color="auto"/>
            </w:tcBorders>
            <w:shd w:val="clear" w:color="auto" w:fill="auto"/>
            <w:noWrap/>
            <w:vAlign w:val="center"/>
            <w:hideMark/>
          </w:tcPr>
          <w:p w:rsidR="001B774D" w:rsidRPr="001B774D" w:rsidRDefault="001B774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23</w:t>
            </w:r>
          </w:p>
        </w:tc>
        <w:tc>
          <w:tcPr>
            <w:tcW w:w="405" w:type="dxa"/>
            <w:tcBorders>
              <w:top w:val="nil"/>
              <w:left w:val="nil"/>
              <w:bottom w:val="single" w:sz="4" w:space="0" w:color="auto"/>
              <w:right w:val="single" w:sz="4" w:space="0" w:color="auto"/>
            </w:tcBorders>
            <w:shd w:val="clear" w:color="auto" w:fill="auto"/>
            <w:noWrap/>
            <w:vAlign w:val="center"/>
            <w:hideMark/>
          </w:tcPr>
          <w:p w:rsidR="001B774D" w:rsidRPr="001B774D" w:rsidRDefault="001B774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24</w:t>
            </w:r>
          </w:p>
        </w:tc>
      </w:tr>
      <w:tr w:rsidR="001B774D" w:rsidRPr="00504B1F" w:rsidTr="00A06A4D">
        <w:trPr>
          <w:trHeight w:val="300"/>
        </w:trPr>
        <w:tc>
          <w:tcPr>
            <w:tcW w:w="1101" w:type="dxa"/>
            <w:tcBorders>
              <w:top w:val="nil"/>
              <w:left w:val="single" w:sz="4" w:space="0" w:color="auto"/>
              <w:bottom w:val="single" w:sz="4" w:space="0" w:color="auto"/>
              <w:right w:val="single" w:sz="4" w:space="0" w:color="auto"/>
            </w:tcBorders>
            <w:shd w:val="clear" w:color="000000" w:fill="C4D79B"/>
            <w:hideMark/>
          </w:tcPr>
          <w:p w:rsidR="001B774D" w:rsidRPr="00504B1F" w:rsidRDefault="001B774D" w:rsidP="001B774D">
            <w:pPr>
              <w:spacing w:after="0" w:line="240" w:lineRule="auto"/>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СГ.00</w:t>
            </w:r>
          </w:p>
        </w:tc>
        <w:tc>
          <w:tcPr>
            <w:tcW w:w="3309" w:type="dxa"/>
            <w:tcBorders>
              <w:top w:val="nil"/>
              <w:left w:val="nil"/>
              <w:bottom w:val="single" w:sz="4" w:space="0" w:color="auto"/>
              <w:right w:val="single" w:sz="4" w:space="0" w:color="auto"/>
            </w:tcBorders>
            <w:shd w:val="clear" w:color="000000" w:fill="C4D79B"/>
            <w:hideMark/>
          </w:tcPr>
          <w:p w:rsidR="001B774D" w:rsidRPr="00504B1F" w:rsidRDefault="001B774D" w:rsidP="001B774D">
            <w:pPr>
              <w:spacing w:after="0" w:line="240" w:lineRule="auto"/>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Социально-гуманитарный цикл</w:t>
            </w:r>
          </w:p>
        </w:tc>
        <w:tc>
          <w:tcPr>
            <w:tcW w:w="835"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5дз</w:t>
            </w:r>
          </w:p>
        </w:tc>
        <w:tc>
          <w:tcPr>
            <w:tcW w:w="709"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224</w:t>
            </w:r>
          </w:p>
        </w:tc>
        <w:tc>
          <w:tcPr>
            <w:tcW w:w="65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138</w:t>
            </w:r>
          </w:p>
        </w:tc>
        <w:tc>
          <w:tcPr>
            <w:tcW w:w="72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204</w:t>
            </w:r>
          </w:p>
        </w:tc>
        <w:tc>
          <w:tcPr>
            <w:tcW w:w="587"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66</w:t>
            </w:r>
          </w:p>
        </w:tc>
        <w:tc>
          <w:tcPr>
            <w:tcW w:w="664"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138</w:t>
            </w:r>
          </w:p>
        </w:tc>
        <w:tc>
          <w:tcPr>
            <w:tcW w:w="401"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0</w:t>
            </w:r>
          </w:p>
        </w:tc>
        <w:tc>
          <w:tcPr>
            <w:tcW w:w="510"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0</w:t>
            </w:r>
          </w:p>
        </w:tc>
        <w:tc>
          <w:tcPr>
            <w:tcW w:w="419"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0</w:t>
            </w:r>
          </w:p>
        </w:tc>
        <w:tc>
          <w:tcPr>
            <w:tcW w:w="486" w:type="dxa"/>
            <w:tcBorders>
              <w:top w:val="nil"/>
              <w:left w:val="nil"/>
              <w:bottom w:val="single" w:sz="4" w:space="0" w:color="auto"/>
              <w:right w:val="single" w:sz="2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20</w:t>
            </w:r>
          </w:p>
        </w:tc>
        <w:tc>
          <w:tcPr>
            <w:tcW w:w="626" w:type="dxa"/>
            <w:tcBorders>
              <w:top w:val="nil"/>
              <w:left w:val="single" w:sz="24" w:space="0" w:color="auto"/>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32</w:t>
            </w:r>
          </w:p>
        </w:tc>
        <w:tc>
          <w:tcPr>
            <w:tcW w:w="49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443"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4</w:t>
            </w:r>
          </w:p>
        </w:tc>
        <w:tc>
          <w:tcPr>
            <w:tcW w:w="62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508"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455" w:type="dxa"/>
            <w:tcBorders>
              <w:top w:val="nil"/>
              <w:left w:val="nil"/>
              <w:bottom w:val="single" w:sz="4" w:space="0" w:color="auto"/>
              <w:right w:val="single" w:sz="24" w:space="0" w:color="auto"/>
            </w:tcBorders>
            <w:shd w:val="clear" w:color="000000" w:fill="C4D79B"/>
            <w:noWrap/>
            <w:vAlign w:val="center"/>
            <w:hideMark/>
          </w:tcPr>
          <w:p w:rsidR="001B774D" w:rsidRPr="00504B1F" w:rsidRDefault="001B774D" w:rsidP="00504B1F">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562" w:type="dxa"/>
            <w:tcBorders>
              <w:top w:val="nil"/>
              <w:left w:val="single" w:sz="24" w:space="0" w:color="auto"/>
              <w:bottom w:val="single" w:sz="4" w:space="0" w:color="auto"/>
              <w:right w:val="single" w:sz="4" w:space="0" w:color="auto"/>
            </w:tcBorders>
            <w:shd w:val="clear" w:color="000000" w:fill="C4D79B"/>
            <w:noWrap/>
            <w:vAlign w:val="center"/>
          </w:tcPr>
          <w:p w:rsidR="001B774D" w:rsidRPr="00504B1F" w:rsidRDefault="00A06A4D"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86</w:t>
            </w:r>
          </w:p>
        </w:tc>
        <w:tc>
          <w:tcPr>
            <w:tcW w:w="472" w:type="dxa"/>
            <w:tcBorders>
              <w:top w:val="nil"/>
              <w:left w:val="nil"/>
              <w:bottom w:val="single" w:sz="4" w:space="0" w:color="auto"/>
              <w:right w:val="single" w:sz="4" w:space="0" w:color="auto"/>
            </w:tcBorders>
            <w:shd w:val="clear" w:color="000000" w:fill="C4D79B"/>
            <w:noWrap/>
            <w:vAlign w:val="center"/>
          </w:tcPr>
          <w:p w:rsidR="001B774D" w:rsidRPr="00504B1F" w:rsidRDefault="00A06A4D"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26" w:type="dxa"/>
            <w:tcBorders>
              <w:top w:val="nil"/>
              <w:left w:val="nil"/>
              <w:bottom w:val="single" w:sz="4" w:space="0" w:color="auto"/>
              <w:right w:val="single" w:sz="4" w:space="0" w:color="auto"/>
            </w:tcBorders>
            <w:shd w:val="clear" w:color="000000" w:fill="C4D79B"/>
            <w:noWrap/>
            <w:vAlign w:val="center"/>
          </w:tcPr>
          <w:p w:rsidR="001B774D" w:rsidRPr="00504B1F" w:rsidRDefault="00A06A4D"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455" w:type="dxa"/>
            <w:tcBorders>
              <w:top w:val="nil"/>
              <w:left w:val="nil"/>
              <w:bottom w:val="single" w:sz="4" w:space="0" w:color="auto"/>
              <w:right w:val="single" w:sz="4" w:space="0" w:color="auto"/>
            </w:tcBorders>
            <w:shd w:val="clear" w:color="000000" w:fill="C4D79B"/>
            <w:noWrap/>
            <w:vAlign w:val="center"/>
          </w:tcPr>
          <w:p w:rsidR="001B774D" w:rsidRPr="00504B1F" w:rsidRDefault="00A06A4D"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86</w:t>
            </w:r>
          </w:p>
        </w:tc>
        <w:tc>
          <w:tcPr>
            <w:tcW w:w="425" w:type="dxa"/>
            <w:tcBorders>
              <w:top w:val="nil"/>
              <w:left w:val="nil"/>
              <w:bottom w:val="single" w:sz="4" w:space="0" w:color="auto"/>
              <w:right w:val="single" w:sz="4" w:space="0" w:color="auto"/>
            </w:tcBorders>
            <w:shd w:val="clear" w:color="000000" w:fill="C4D79B"/>
            <w:noWrap/>
            <w:vAlign w:val="center"/>
          </w:tcPr>
          <w:p w:rsidR="001B774D" w:rsidRPr="00504B1F" w:rsidRDefault="00A06A4D" w:rsidP="00504B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05" w:type="dxa"/>
            <w:tcBorders>
              <w:top w:val="nil"/>
              <w:left w:val="nil"/>
              <w:bottom w:val="single" w:sz="4" w:space="0" w:color="auto"/>
              <w:right w:val="single" w:sz="4" w:space="0" w:color="auto"/>
            </w:tcBorders>
            <w:shd w:val="clear" w:color="000000" w:fill="C4D79B"/>
            <w:noWrap/>
            <w:vAlign w:val="center"/>
          </w:tcPr>
          <w:p w:rsidR="001B774D" w:rsidRPr="00504B1F" w:rsidRDefault="00A06A4D" w:rsidP="008A187E">
            <w:pPr>
              <w:spacing w:after="0" w:line="240" w:lineRule="auto"/>
              <w:ind w:right="-108"/>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r>
      <w:tr w:rsidR="001B774D" w:rsidRPr="00504B1F" w:rsidTr="00A06A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СГ.01</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История России</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дз3</w:t>
            </w:r>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36</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i/>
                <w:iCs/>
                <w:color w:val="000000"/>
                <w:lang w:eastAsia="ru-RU"/>
              </w:rPr>
            </w:pPr>
            <w:r w:rsidRPr="00504B1F">
              <w:rPr>
                <w:rFonts w:ascii="Times New Roman" w:eastAsia="Times New Roman" w:hAnsi="Times New Roman" w:cs="Times New Roman"/>
                <w:i/>
                <w:iCs/>
                <w:color w:val="000000"/>
                <w:lang w:eastAsia="ru-RU"/>
              </w:rPr>
              <w:t>6</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32</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26</w:t>
            </w: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6</w:t>
            </w:r>
          </w:p>
        </w:tc>
        <w:tc>
          <w:tcPr>
            <w:tcW w:w="401"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1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w:t>
            </w: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472"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5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r>
      <w:tr w:rsidR="001B774D" w:rsidRPr="00504B1F" w:rsidTr="00A06A4D">
        <w:trPr>
          <w:trHeight w:val="6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СГ.02</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Иностранный язык в профессиональной деятельности</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58</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i/>
                <w:iCs/>
                <w:color w:val="000000"/>
                <w:lang w:eastAsia="ru-RU"/>
              </w:rPr>
            </w:pPr>
            <w:r w:rsidRPr="00504B1F">
              <w:rPr>
                <w:rFonts w:ascii="Times New Roman" w:eastAsia="Times New Roman" w:hAnsi="Times New Roman" w:cs="Times New Roman"/>
                <w:i/>
                <w:iCs/>
                <w:color w:val="000000"/>
                <w:lang w:eastAsia="ru-RU"/>
              </w:rPr>
              <w:t>54</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54</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54</w:t>
            </w:r>
          </w:p>
        </w:tc>
        <w:tc>
          <w:tcPr>
            <w:tcW w:w="401"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1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w:t>
            </w: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472"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42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1B774D" w:rsidRPr="00504B1F" w:rsidTr="00A06A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СГ.03</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Безопасность жизнедеятельности</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36</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i/>
                <w:iCs/>
                <w:color w:val="000000"/>
                <w:lang w:eastAsia="ru-RU"/>
              </w:rPr>
            </w:pPr>
            <w:r w:rsidRPr="00504B1F">
              <w:rPr>
                <w:rFonts w:ascii="Times New Roman" w:eastAsia="Times New Roman" w:hAnsi="Times New Roman" w:cs="Times New Roman"/>
                <w:i/>
                <w:iCs/>
                <w:color w:val="000000"/>
                <w:lang w:eastAsia="ru-RU"/>
              </w:rPr>
              <w:t>24</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32</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8</w:t>
            </w: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24</w:t>
            </w:r>
          </w:p>
        </w:tc>
        <w:tc>
          <w:tcPr>
            <w:tcW w:w="401"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1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w:t>
            </w: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72"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42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1B774D" w:rsidRPr="00504B1F" w:rsidTr="00A06A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СГ.04</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Физическая культура</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58</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i/>
                <w:iCs/>
                <w:color w:val="000000"/>
                <w:lang w:eastAsia="ru-RU"/>
              </w:rPr>
            </w:pPr>
            <w:r w:rsidRPr="00504B1F">
              <w:rPr>
                <w:rFonts w:ascii="Times New Roman" w:eastAsia="Times New Roman" w:hAnsi="Times New Roman" w:cs="Times New Roman"/>
                <w:i/>
                <w:iCs/>
                <w:color w:val="000000"/>
                <w:lang w:eastAsia="ru-RU"/>
              </w:rPr>
              <w:t>50</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54</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w:t>
            </w: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50</w:t>
            </w:r>
          </w:p>
        </w:tc>
        <w:tc>
          <w:tcPr>
            <w:tcW w:w="401"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1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w:t>
            </w: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472"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42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1B774D" w:rsidRPr="00504B1F" w:rsidTr="00A06A4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СГ.05</w:t>
            </w:r>
          </w:p>
        </w:tc>
        <w:tc>
          <w:tcPr>
            <w:tcW w:w="3309"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Основы бережливого производства</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1</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36</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i/>
                <w:iCs/>
                <w:color w:val="000000"/>
                <w:lang w:eastAsia="ru-RU"/>
              </w:rPr>
            </w:pPr>
            <w:r w:rsidRPr="00504B1F">
              <w:rPr>
                <w:rFonts w:ascii="Times New Roman" w:eastAsia="Times New Roman" w:hAnsi="Times New Roman" w:cs="Times New Roman"/>
                <w:i/>
                <w:iCs/>
                <w:color w:val="000000"/>
                <w:lang w:eastAsia="ru-RU"/>
              </w:rPr>
              <w:t>4</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32</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28</w:t>
            </w: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w:t>
            </w:r>
          </w:p>
        </w:tc>
        <w:tc>
          <w:tcPr>
            <w:tcW w:w="401"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1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w:t>
            </w: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w:t>
            </w:r>
          </w:p>
        </w:tc>
        <w:tc>
          <w:tcPr>
            <w:tcW w:w="6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72"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r>
      <w:tr w:rsidR="00A06A4D" w:rsidRPr="00504B1F" w:rsidTr="00607AB6">
        <w:trPr>
          <w:trHeight w:val="375"/>
        </w:trPr>
        <w:tc>
          <w:tcPr>
            <w:tcW w:w="1101" w:type="dxa"/>
            <w:tcBorders>
              <w:top w:val="nil"/>
              <w:left w:val="single" w:sz="4" w:space="0" w:color="auto"/>
              <w:bottom w:val="single" w:sz="4" w:space="0" w:color="auto"/>
              <w:right w:val="single" w:sz="4" w:space="0" w:color="auto"/>
            </w:tcBorders>
            <w:shd w:val="clear" w:color="000000" w:fill="C4D79B"/>
            <w:hideMark/>
          </w:tcPr>
          <w:p w:rsidR="00A06A4D" w:rsidRPr="00504B1F" w:rsidRDefault="00A06A4D" w:rsidP="001B774D">
            <w:pPr>
              <w:spacing w:after="0" w:line="240" w:lineRule="auto"/>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ОП.00</w:t>
            </w:r>
          </w:p>
        </w:tc>
        <w:tc>
          <w:tcPr>
            <w:tcW w:w="3309" w:type="dxa"/>
            <w:tcBorders>
              <w:top w:val="nil"/>
              <w:left w:val="nil"/>
              <w:bottom w:val="single" w:sz="4" w:space="0" w:color="auto"/>
              <w:right w:val="single" w:sz="4" w:space="0" w:color="auto"/>
            </w:tcBorders>
            <w:shd w:val="clear" w:color="000000" w:fill="C4D79B"/>
            <w:hideMark/>
          </w:tcPr>
          <w:p w:rsidR="00A06A4D" w:rsidRPr="00504B1F" w:rsidRDefault="00A06A4D" w:rsidP="001B774D">
            <w:pPr>
              <w:spacing w:after="0" w:line="240" w:lineRule="auto"/>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 xml:space="preserve">Общепрофессиональный  цикл </w:t>
            </w:r>
          </w:p>
        </w:tc>
        <w:tc>
          <w:tcPr>
            <w:tcW w:w="835" w:type="dxa"/>
            <w:tcBorders>
              <w:top w:val="nil"/>
              <w:left w:val="nil"/>
              <w:bottom w:val="single" w:sz="4" w:space="0" w:color="auto"/>
              <w:right w:val="single" w:sz="4" w:space="0" w:color="auto"/>
            </w:tcBorders>
            <w:shd w:val="clear" w:color="000000" w:fill="C4D79B"/>
            <w:vAlign w:val="center"/>
            <w:hideMark/>
          </w:tcPr>
          <w:p w:rsidR="00A06A4D" w:rsidRPr="00504B1F" w:rsidRDefault="00A06A4D" w:rsidP="00C526A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4дз</w:t>
            </w:r>
          </w:p>
        </w:tc>
        <w:tc>
          <w:tcPr>
            <w:tcW w:w="709"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184</w:t>
            </w:r>
          </w:p>
        </w:tc>
        <w:tc>
          <w:tcPr>
            <w:tcW w:w="656"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124</w:t>
            </w:r>
          </w:p>
        </w:tc>
        <w:tc>
          <w:tcPr>
            <w:tcW w:w="726"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156</w:t>
            </w:r>
          </w:p>
        </w:tc>
        <w:tc>
          <w:tcPr>
            <w:tcW w:w="587"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664"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401" w:type="dxa"/>
            <w:tcBorders>
              <w:top w:val="nil"/>
              <w:left w:val="nil"/>
              <w:bottom w:val="single" w:sz="4" w:space="0" w:color="auto"/>
              <w:right w:val="single" w:sz="4" w:space="0" w:color="auto"/>
            </w:tcBorders>
            <w:shd w:val="clear" w:color="000000" w:fill="C4D79B"/>
            <w:noWrap/>
            <w:vAlign w:val="center"/>
          </w:tcPr>
          <w:p w:rsidR="00A06A4D" w:rsidRPr="00C311AD" w:rsidRDefault="00A06A4D" w:rsidP="00C311AD">
            <w:pPr>
              <w:spacing w:after="0" w:line="240" w:lineRule="auto"/>
              <w:ind w:left="-58" w:right="-51" w:firstLine="5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10"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419"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486" w:type="dxa"/>
            <w:tcBorders>
              <w:top w:val="nil"/>
              <w:left w:val="nil"/>
              <w:bottom w:val="single" w:sz="4" w:space="0" w:color="auto"/>
              <w:right w:val="single" w:sz="2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p>
        </w:tc>
        <w:tc>
          <w:tcPr>
            <w:tcW w:w="626" w:type="dxa"/>
            <w:tcBorders>
              <w:top w:val="nil"/>
              <w:left w:val="single" w:sz="24" w:space="0" w:color="auto"/>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62</w:t>
            </w:r>
          </w:p>
        </w:tc>
        <w:tc>
          <w:tcPr>
            <w:tcW w:w="496"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43"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626"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62</w:t>
            </w:r>
          </w:p>
        </w:tc>
        <w:tc>
          <w:tcPr>
            <w:tcW w:w="508"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55" w:type="dxa"/>
            <w:tcBorders>
              <w:top w:val="nil"/>
              <w:left w:val="nil"/>
              <w:bottom w:val="single" w:sz="4" w:space="0" w:color="auto"/>
              <w:right w:val="single" w:sz="2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562" w:type="dxa"/>
            <w:tcBorders>
              <w:top w:val="nil"/>
              <w:left w:val="single" w:sz="24" w:space="0" w:color="auto"/>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72"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26"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55"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A06A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w:t>
            </w:r>
          </w:p>
        </w:tc>
        <w:tc>
          <w:tcPr>
            <w:tcW w:w="425"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A06A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05" w:type="dxa"/>
            <w:tcBorders>
              <w:top w:val="nil"/>
              <w:left w:val="nil"/>
              <w:bottom w:val="single" w:sz="4" w:space="0" w:color="auto"/>
              <w:right w:val="single" w:sz="4" w:space="0" w:color="auto"/>
            </w:tcBorders>
            <w:shd w:val="clear" w:color="000000" w:fill="C4D79B"/>
            <w:noWrap/>
            <w:vAlign w:val="center"/>
          </w:tcPr>
          <w:p w:rsidR="00A06A4D" w:rsidRPr="00504B1F" w:rsidRDefault="00A06A4D" w:rsidP="00A06A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r>
      <w:tr w:rsidR="00A06A4D" w:rsidRPr="00504B1F" w:rsidTr="00607AB6">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A06A4D" w:rsidRPr="00504B1F" w:rsidRDefault="00A06A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ОП.01</w:t>
            </w:r>
          </w:p>
        </w:tc>
        <w:tc>
          <w:tcPr>
            <w:tcW w:w="3309" w:type="dxa"/>
            <w:tcBorders>
              <w:top w:val="nil"/>
              <w:left w:val="nil"/>
              <w:bottom w:val="single" w:sz="4" w:space="0" w:color="auto"/>
              <w:right w:val="single" w:sz="4" w:space="0" w:color="auto"/>
            </w:tcBorders>
            <w:shd w:val="clear" w:color="auto" w:fill="auto"/>
            <w:hideMark/>
          </w:tcPr>
          <w:p w:rsidR="00A06A4D" w:rsidRPr="00504B1F" w:rsidRDefault="00A06A4D" w:rsidP="001B774D">
            <w:pPr>
              <w:spacing w:after="0" w:line="240" w:lineRule="auto"/>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Основы строительного черчения</w:t>
            </w:r>
          </w:p>
        </w:tc>
        <w:tc>
          <w:tcPr>
            <w:tcW w:w="83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48</w:t>
            </w:r>
          </w:p>
        </w:tc>
        <w:tc>
          <w:tcPr>
            <w:tcW w:w="656" w:type="dxa"/>
            <w:tcBorders>
              <w:top w:val="nil"/>
              <w:left w:val="nil"/>
              <w:bottom w:val="single" w:sz="4" w:space="0" w:color="auto"/>
              <w:right w:val="single" w:sz="4" w:space="0" w:color="auto"/>
            </w:tcBorders>
            <w:shd w:val="clear" w:color="auto" w:fill="auto"/>
            <w:noWrap/>
            <w:vAlign w:val="center"/>
          </w:tcPr>
          <w:p w:rsidR="00A06A4D" w:rsidRPr="00504B1F" w:rsidRDefault="00A76CFB" w:rsidP="001D1928">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30</w:t>
            </w:r>
          </w:p>
        </w:tc>
        <w:tc>
          <w:tcPr>
            <w:tcW w:w="726"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w:t>
            </w:r>
          </w:p>
        </w:tc>
        <w:tc>
          <w:tcPr>
            <w:tcW w:w="587"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664"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401" w:type="dxa"/>
            <w:tcBorders>
              <w:top w:val="nil"/>
              <w:left w:val="nil"/>
              <w:bottom w:val="single" w:sz="4" w:space="0" w:color="auto"/>
              <w:right w:val="single" w:sz="4" w:space="0" w:color="auto"/>
            </w:tcBorders>
            <w:shd w:val="clear" w:color="auto" w:fill="auto"/>
            <w:noWrap/>
            <w:vAlign w:val="center"/>
          </w:tcPr>
          <w:p w:rsidR="00A06A4D" w:rsidRPr="00C311AD" w:rsidRDefault="00A06A4D" w:rsidP="00C311AD">
            <w:pPr>
              <w:spacing w:after="0" w:line="240" w:lineRule="auto"/>
              <w:ind w:left="-58" w:right="-51" w:firstLine="58"/>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19"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626" w:type="dxa"/>
            <w:tcBorders>
              <w:top w:val="nil"/>
              <w:left w:val="single" w:sz="24" w:space="0" w:color="auto"/>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496"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508"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72"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r>
      <w:tr w:rsidR="00A06A4D" w:rsidRPr="00504B1F" w:rsidTr="001D1928">
        <w:trPr>
          <w:trHeight w:val="420"/>
        </w:trPr>
        <w:tc>
          <w:tcPr>
            <w:tcW w:w="1101" w:type="dxa"/>
            <w:tcBorders>
              <w:top w:val="nil"/>
              <w:left w:val="single" w:sz="4" w:space="0" w:color="auto"/>
              <w:bottom w:val="single" w:sz="4" w:space="0" w:color="auto"/>
              <w:right w:val="single" w:sz="4" w:space="0" w:color="auto"/>
            </w:tcBorders>
            <w:shd w:val="clear" w:color="auto" w:fill="auto"/>
            <w:hideMark/>
          </w:tcPr>
          <w:p w:rsidR="00A06A4D" w:rsidRPr="00504B1F" w:rsidRDefault="00A06A4D" w:rsidP="001B774D">
            <w:pPr>
              <w:spacing w:after="0" w:line="240" w:lineRule="auto"/>
              <w:rPr>
                <w:rFonts w:ascii="Times New Roman" w:eastAsia="Times New Roman" w:hAnsi="Times New Roman" w:cs="Times New Roman"/>
                <w:sz w:val="20"/>
                <w:szCs w:val="20"/>
                <w:lang w:eastAsia="ru-RU"/>
              </w:rPr>
            </w:pPr>
            <w:r w:rsidRPr="00504B1F">
              <w:rPr>
                <w:rFonts w:ascii="Times New Roman" w:eastAsia="Times New Roman" w:hAnsi="Times New Roman" w:cs="Times New Roman"/>
                <w:sz w:val="20"/>
                <w:szCs w:val="20"/>
                <w:lang w:eastAsia="ru-RU"/>
              </w:rPr>
              <w:t>ОП.02</w:t>
            </w:r>
          </w:p>
        </w:tc>
        <w:tc>
          <w:tcPr>
            <w:tcW w:w="3309" w:type="dxa"/>
            <w:tcBorders>
              <w:top w:val="nil"/>
              <w:left w:val="nil"/>
              <w:bottom w:val="single" w:sz="4" w:space="0" w:color="auto"/>
              <w:right w:val="single" w:sz="4" w:space="0" w:color="auto"/>
            </w:tcBorders>
            <w:shd w:val="clear" w:color="auto" w:fill="auto"/>
            <w:hideMark/>
          </w:tcPr>
          <w:p w:rsidR="00A06A4D" w:rsidRPr="00504B1F" w:rsidRDefault="00A06A4D" w:rsidP="001B774D">
            <w:pPr>
              <w:spacing w:after="0" w:line="240" w:lineRule="auto"/>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Основы строительного материаловедения</w:t>
            </w:r>
          </w:p>
        </w:tc>
        <w:tc>
          <w:tcPr>
            <w:tcW w:w="83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дз</w:t>
            </w:r>
            <w:proofErr w:type="gramStart"/>
            <w:r>
              <w:rPr>
                <w:rFonts w:ascii="Times New Roman" w:eastAsia="Times New Roman" w:hAnsi="Times New Roman" w:cs="Times New Roman"/>
                <w:color w:val="000000"/>
                <w:lang w:eastAsia="ru-RU"/>
              </w:rPr>
              <w:t>1</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46</w:t>
            </w:r>
          </w:p>
        </w:tc>
        <w:tc>
          <w:tcPr>
            <w:tcW w:w="656" w:type="dxa"/>
            <w:tcBorders>
              <w:top w:val="nil"/>
              <w:left w:val="nil"/>
              <w:bottom w:val="single" w:sz="4" w:space="0" w:color="auto"/>
              <w:right w:val="single" w:sz="4" w:space="0" w:color="auto"/>
            </w:tcBorders>
            <w:shd w:val="clear" w:color="auto" w:fill="auto"/>
            <w:noWrap/>
            <w:vAlign w:val="center"/>
          </w:tcPr>
          <w:p w:rsidR="00A06A4D" w:rsidRPr="00504B1F" w:rsidRDefault="00A76CFB" w:rsidP="001B774D">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30</w:t>
            </w:r>
          </w:p>
        </w:tc>
        <w:tc>
          <w:tcPr>
            <w:tcW w:w="726"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42</w:t>
            </w:r>
          </w:p>
        </w:tc>
        <w:tc>
          <w:tcPr>
            <w:tcW w:w="587"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664"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10</w:t>
            </w:r>
          </w:p>
        </w:tc>
        <w:tc>
          <w:tcPr>
            <w:tcW w:w="401"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19"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626" w:type="dxa"/>
            <w:tcBorders>
              <w:top w:val="nil"/>
              <w:left w:val="single" w:sz="24" w:space="0" w:color="auto"/>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496"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626"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72"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r>
      <w:tr w:rsidR="00A06A4D" w:rsidRPr="00504B1F" w:rsidTr="001D1928">
        <w:trPr>
          <w:trHeight w:val="600"/>
        </w:trPr>
        <w:tc>
          <w:tcPr>
            <w:tcW w:w="1101" w:type="dxa"/>
            <w:tcBorders>
              <w:top w:val="nil"/>
              <w:left w:val="single" w:sz="4" w:space="0" w:color="auto"/>
              <w:bottom w:val="single" w:sz="4" w:space="0" w:color="auto"/>
              <w:right w:val="single" w:sz="4" w:space="0" w:color="auto"/>
            </w:tcBorders>
            <w:shd w:val="clear" w:color="auto" w:fill="auto"/>
            <w:hideMark/>
          </w:tcPr>
          <w:p w:rsidR="00A06A4D" w:rsidRPr="00504B1F" w:rsidRDefault="00A06A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ОП.03</w:t>
            </w:r>
          </w:p>
        </w:tc>
        <w:tc>
          <w:tcPr>
            <w:tcW w:w="3309" w:type="dxa"/>
            <w:tcBorders>
              <w:top w:val="nil"/>
              <w:left w:val="nil"/>
              <w:bottom w:val="single" w:sz="4" w:space="0" w:color="auto"/>
              <w:right w:val="single" w:sz="4" w:space="0" w:color="auto"/>
            </w:tcBorders>
            <w:shd w:val="clear" w:color="auto" w:fill="auto"/>
            <w:hideMark/>
          </w:tcPr>
          <w:p w:rsidR="00A06A4D" w:rsidRPr="00504B1F" w:rsidRDefault="00A06A4D" w:rsidP="001B774D">
            <w:pPr>
              <w:spacing w:after="0" w:line="240" w:lineRule="auto"/>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Строительные машины и средства малой механизации</w:t>
            </w:r>
          </w:p>
        </w:tc>
        <w:tc>
          <w:tcPr>
            <w:tcW w:w="83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дз</w:t>
            </w:r>
            <w:proofErr w:type="gramStart"/>
            <w:r>
              <w:rPr>
                <w:rFonts w:ascii="Times New Roman" w:eastAsia="Times New Roman" w:hAnsi="Times New Roman" w:cs="Times New Roman"/>
                <w:color w:val="00000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44</w:t>
            </w:r>
          </w:p>
        </w:tc>
        <w:tc>
          <w:tcPr>
            <w:tcW w:w="656" w:type="dxa"/>
            <w:tcBorders>
              <w:top w:val="nil"/>
              <w:left w:val="nil"/>
              <w:bottom w:val="single" w:sz="4" w:space="0" w:color="auto"/>
              <w:right w:val="single" w:sz="4" w:space="0" w:color="auto"/>
            </w:tcBorders>
            <w:shd w:val="clear" w:color="auto" w:fill="auto"/>
            <w:noWrap/>
            <w:vAlign w:val="center"/>
          </w:tcPr>
          <w:p w:rsidR="00A06A4D" w:rsidRPr="00504B1F" w:rsidRDefault="00A76CFB" w:rsidP="001B774D">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32</w:t>
            </w:r>
          </w:p>
        </w:tc>
        <w:tc>
          <w:tcPr>
            <w:tcW w:w="726"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40</w:t>
            </w:r>
          </w:p>
        </w:tc>
        <w:tc>
          <w:tcPr>
            <w:tcW w:w="587"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664"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8</w:t>
            </w:r>
          </w:p>
        </w:tc>
        <w:tc>
          <w:tcPr>
            <w:tcW w:w="401"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19"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A06A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40</w:t>
            </w:r>
          </w:p>
        </w:tc>
        <w:tc>
          <w:tcPr>
            <w:tcW w:w="508"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A06A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A06A4D" w:rsidRPr="00504B1F" w:rsidRDefault="00A06A4D" w:rsidP="00A06A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562" w:type="dxa"/>
            <w:tcBorders>
              <w:top w:val="nil"/>
              <w:left w:val="single" w:sz="24" w:space="0" w:color="auto"/>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72"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r>
      <w:tr w:rsidR="00A06A4D" w:rsidRPr="00504B1F" w:rsidTr="00A06A4D">
        <w:trPr>
          <w:trHeight w:val="600"/>
        </w:trPr>
        <w:tc>
          <w:tcPr>
            <w:tcW w:w="1101" w:type="dxa"/>
            <w:tcBorders>
              <w:top w:val="nil"/>
              <w:left w:val="single" w:sz="4" w:space="0" w:color="auto"/>
              <w:bottom w:val="single" w:sz="4" w:space="0" w:color="auto"/>
              <w:right w:val="single" w:sz="4" w:space="0" w:color="auto"/>
            </w:tcBorders>
            <w:shd w:val="clear" w:color="auto" w:fill="auto"/>
            <w:hideMark/>
          </w:tcPr>
          <w:p w:rsidR="00A06A4D" w:rsidRPr="00504B1F" w:rsidRDefault="00A06A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ОП.04</w:t>
            </w:r>
          </w:p>
        </w:tc>
        <w:tc>
          <w:tcPr>
            <w:tcW w:w="3309" w:type="dxa"/>
            <w:tcBorders>
              <w:top w:val="nil"/>
              <w:left w:val="nil"/>
              <w:bottom w:val="single" w:sz="4" w:space="0" w:color="auto"/>
              <w:right w:val="single" w:sz="4" w:space="0" w:color="auto"/>
            </w:tcBorders>
            <w:shd w:val="clear" w:color="auto" w:fill="auto"/>
            <w:hideMark/>
          </w:tcPr>
          <w:p w:rsidR="00A06A4D" w:rsidRPr="00504B1F" w:rsidRDefault="00A06A4D" w:rsidP="001B774D">
            <w:pPr>
              <w:spacing w:after="0" w:line="240" w:lineRule="auto"/>
              <w:rPr>
                <w:rFonts w:ascii="Times New Roman" w:eastAsia="Times New Roman" w:hAnsi="Times New Roman" w:cs="Times New Roman"/>
                <w:lang w:eastAsia="ru-RU"/>
              </w:rPr>
            </w:pPr>
            <w:r w:rsidRPr="00504B1F">
              <w:rPr>
                <w:rFonts w:ascii="Times New Roman" w:eastAsia="Times New Roman" w:hAnsi="Times New Roman" w:cs="Times New Roman"/>
                <w:lang w:eastAsia="ru-RU"/>
              </w:rPr>
              <w:t>Основы бизнеса, коммуникаций и финансовой грамотности</w:t>
            </w:r>
          </w:p>
        </w:tc>
        <w:tc>
          <w:tcPr>
            <w:tcW w:w="83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дз3</w:t>
            </w:r>
          </w:p>
        </w:tc>
        <w:tc>
          <w:tcPr>
            <w:tcW w:w="709"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36</w:t>
            </w:r>
          </w:p>
        </w:tc>
        <w:tc>
          <w:tcPr>
            <w:tcW w:w="656" w:type="dxa"/>
            <w:tcBorders>
              <w:top w:val="nil"/>
              <w:left w:val="nil"/>
              <w:bottom w:val="single" w:sz="4" w:space="0" w:color="auto"/>
              <w:right w:val="single" w:sz="4" w:space="0" w:color="auto"/>
            </w:tcBorders>
            <w:shd w:val="clear" w:color="auto" w:fill="auto"/>
            <w:noWrap/>
            <w:vAlign w:val="center"/>
          </w:tcPr>
          <w:p w:rsidR="00A06A4D" w:rsidRPr="00504B1F" w:rsidRDefault="00A76CFB" w:rsidP="001B774D">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32</w:t>
            </w:r>
            <w:bookmarkStart w:id="0" w:name="_GoBack"/>
            <w:bookmarkEnd w:id="0"/>
          </w:p>
        </w:tc>
        <w:tc>
          <w:tcPr>
            <w:tcW w:w="726"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32</w:t>
            </w:r>
          </w:p>
        </w:tc>
        <w:tc>
          <w:tcPr>
            <w:tcW w:w="587"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28</w:t>
            </w:r>
          </w:p>
        </w:tc>
        <w:tc>
          <w:tcPr>
            <w:tcW w:w="664"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w:t>
            </w:r>
          </w:p>
        </w:tc>
        <w:tc>
          <w:tcPr>
            <w:tcW w:w="401"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19"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626" w:type="dxa"/>
            <w:tcBorders>
              <w:top w:val="nil"/>
              <w:left w:val="single" w:sz="24" w:space="0" w:color="auto"/>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626"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72"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A06A4D" w:rsidRPr="00504B1F" w:rsidRDefault="00A06A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A06A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w:t>
            </w:r>
          </w:p>
        </w:tc>
        <w:tc>
          <w:tcPr>
            <w:tcW w:w="42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A06A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hideMark/>
          </w:tcPr>
          <w:p w:rsidR="00A06A4D" w:rsidRPr="00504B1F" w:rsidRDefault="00A06A4D" w:rsidP="00A06A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bl>
    <w:p w:rsidR="00C311AD" w:rsidRDefault="00C311AD"/>
    <w:p w:rsidR="00C311AD" w:rsidRDefault="00C311AD"/>
    <w:tbl>
      <w:tblPr>
        <w:tblW w:w="16290" w:type="dxa"/>
        <w:tblInd w:w="-743" w:type="dxa"/>
        <w:tblLayout w:type="fixed"/>
        <w:tblLook w:val="04A0" w:firstRow="1" w:lastRow="0" w:firstColumn="1" w:lastColumn="0" w:noHBand="0" w:noVBand="1"/>
      </w:tblPr>
      <w:tblGrid>
        <w:gridCol w:w="1101"/>
        <w:gridCol w:w="3011"/>
        <w:gridCol w:w="835"/>
        <w:gridCol w:w="709"/>
        <w:gridCol w:w="656"/>
        <w:gridCol w:w="726"/>
        <w:gridCol w:w="587"/>
        <w:gridCol w:w="664"/>
        <w:gridCol w:w="500"/>
        <w:gridCol w:w="510"/>
        <w:gridCol w:w="567"/>
        <w:gridCol w:w="486"/>
        <w:gridCol w:w="422"/>
        <w:gridCol w:w="496"/>
        <w:gridCol w:w="443"/>
        <w:gridCol w:w="507"/>
        <w:gridCol w:w="508"/>
        <w:gridCol w:w="455"/>
        <w:gridCol w:w="562"/>
        <w:gridCol w:w="472"/>
        <w:gridCol w:w="426"/>
        <w:gridCol w:w="675"/>
        <w:gridCol w:w="567"/>
        <w:gridCol w:w="405"/>
      </w:tblGrid>
      <w:tr w:rsidR="00C311AD" w:rsidRPr="00504B1F" w:rsidTr="00C311AD">
        <w:trPr>
          <w:trHeight w:val="63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C311AD" w:rsidRPr="00504B1F" w:rsidRDefault="00C311AD" w:rsidP="009A0EC7">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lastRenderedPageBreak/>
              <w:t>Индекс</w:t>
            </w:r>
          </w:p>
        </w:tc>
        <w:tc>
          <w:tcPr>
            <w:tcW w:w="3011" w:type="dxa"/>
            <w:vMerge w:val="restart"/>
            <w:tcBorders>
              <w:top w:val="single" w:sz="4" w:space="0" w:color="auto"/>
              <w:left w:val="single" w:sz="4" w:space="0" w:color="auto"/>
              <w:bottom w:val="single" w:sz="4" w:space="0" w:color="auto"/>
              <w:right w:val="single" w:sz="4" w:space="0" w:color="auto"/>
            </w:tcBorders>
            <w:vAlign w:val="center"/>
          </w:tcPr>
          <w:p w:rsidR="00C311AD" w:rsidRPr="00504B1F" w:rsidRDefault="00C311AD" w:rsidP="009A0EC7">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Наименование циклов, дисциплин, профессиональных модулей, МДК, практик</w:t>
            </w:r>
          </w:p>
        </w:tc>
        <w:tc>
          <w:tcPr>
            <w:tcW w:w="8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C311AD" w:rsidRDefault="00C311AD" w:rsidP="009A0EC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Формы промежуточной</w:t>
            </w:r>
          </w:p>
          <w:p w:rsidR="00C311AD" w:rsidRPr="00504B1F" w:rsidRDefault="00C311AD" w:rsidP="009A0EC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аттестации</w:t>
            </w:r>
          </w:p>
        </w:tc>
        <w:tc>
          <w:tcPr>
            <w:tcW w:w="5405" w:type="dxa"/>
            <w:gridSpan w:val="9"/>
            <w:tcBorders>
              <w:top w:val="single" w:sz="4" w:space="0" w:color="auto"/>
              <w:left w:val="single" w:sz="4" w:space="0" w:color="auto"/>
              <w:bottom w:val="single" w:sz="4" w:space="0" w:color="auto"/>
              <w:right w:val="single" w:sz="24" w:space="0" w:color="auto"/>
            </w:tcBorders>
            <w:shd w:val="clear" w:color="auto" w:fill="auto"/>
            <w:vAlign w:val="center"/>
          </w:tcPr>
          <w:p w:rsidR="00C311AD" w:rsidRPr="001B774D" w:rsidRDefault="00C311AD" w:rsidP="009A0EC7">
            <w:pPr>
              <w:spacing w:after="0" w:line="240" w:lineRule="auto"/>
              <w:jc w:val="center"/>
              <w:rPr>
                <w:rFonts w:ascii="Times New Roman" w:eastAsia="Times New Roman" w:hAnsi="Times New Roman" w:cs="Times New Roman"/>
                <w:b/>
                <w:bCs/>
                <w:color w:val="000000"/>
                <w:sz w:val="16"/>
                <w:szCs w:val="20"/>
                <w:lang w:eastAsia="ru-RU"/>
              </w:rPr>
            </w:pPr>
            <w:r w:rsidRPr="00504B1F">
              <w:rPr>
                <w:rFonts w:ascii="Times New Roman" w:eastAsia="Times New Roman" w:hAnsi="Times New Roman" w:cs="Times New Roman"/>
                <w:b/>
                <w:bCs/>
                <w:color w:val="000000"/>
                <w:lang w:eastAsia="ru-RU"/>
              </w:rPr>
              <w:t>Объем образовательной программы в часах</w:t>
            </w:r>
          </w:p>
        </w:tc>
        <w:tc>
          <w:tcPr>
            <w:tcW w:w="5938" w:type="dxa"/>
            <w:gridSpan w:val="12"/>
            <w:tcBorders>
              <w:top w:val="single" w:sz="4" w:space="0" w:color="auto"/>
              <w:left w:val="single" w:sz="24" w:space="0" w:color="auto"/>
              <w:bottom w:val="single" w:sz="4" w:space="0" w:color="auto"/>
              <w:right w:val="single" w:sz="4" w:space="0" w:color="auto"/>
            </w:tcBorders>
            <w:shd w:val="clear" w:color="auto" w:fill="auto"/>
            <w:noWrap/>
            <w:vAlign w:val="center"/>
          </w:tcPr>
          <w:p w:rsidR="00C311AD" w:rsidRPr="00504B1F" w:rsidRDefault="00C311AD" w:rsidP="009A0EC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Распределение обязательной нагрузки по курсам и семестрам</w:t>
            </w:r>
          </w:p>
        </w:tc>
      </w:tr>
      <w:tr w:rsidR="00C311AD" w:rsidRPr="00504B1F" w:rsidTr="00C311AD">
        <w:trPr>
          <w:trHeight w:val="63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lang w:eastAsia="ru-RU"/>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311AD" w:rsidRPr="001B774D"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Общий объем образовательной программы</w:t>
            </w:r>
          </w:p>
        </w:tc>
        <w:tc>
          <w:tcPr>
            <w:tcW w:w="6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311AD" w:rsidRPr="001B774D"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в том числе в форме практической подготовки</w:t>
            </w:r>
          </w:p>
        </w:tc>
        <w:tc>
          <w:tcPr>
            <w:tcW w:w="3554" w:type="dxa"/>
            <w:gridSpan w:val="6"/>
            <w:tcBorders>
              <w:top w:val="single" w:sz="4" w:space="0" w:color="auto"/>
              <w:left w:val="nil"/>
              <w:bottom w:val="single" w:sz="4" w:space="0" w:color="auto"/>
              <w:right w:val="single" w:sz="4" w:space="0" w:color="000000"/>
            </w:tcBorders>
            <w:shd w:val="clear" w:color="auto" w:fill="auto"/>
            <w:vAlign w:val="bottom"/>
            <w:hideMark/>
          </w:tcPr>
          <w:p w:rsidR="00C311AD" w:rsidRPr="001B774D"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 xml:space="preserve">Работа </w:t>
            </w:r>
            <w:proofErr w:type="gramStart"/>
            <w:r w:rsidRPr="001B774D">
              <w:rPr>
                <w:rFonts w:ascii="Times New Roman" w:eastAsia="Times New Roman" w:hAnsi="Times New Roman" w:cs="Times New Roman"/>
                <w:b/>
                <w:bCs/>
                <w:color w:val="000000"/>
                <w:sz w:val="18"/>
                <w:szCs w:val="18"/>
                <w:lang w:eastAsia="ru-RU"/>
              </w:rPr>
              <w:t>обучающихся</w:t>
            </w:r>
            <w:proofErr w:type="gramEnd"/>
            <w:r w:rsidRPr="001B774D">
              <w:rPr>
                <w:rFonts w:ascii="Times New Roman" w:eastAsia="Times New Roman" w:hAnsi="Times New Roman" w:cs="Times New Roman"/>
                <w:b/>
                <w:bCs/>
                <w:color w:val="000000"/>
                <w:sz w:val="18"/>
                <w:szCs w:val="18"/>
                <w:lang w:eastAsia="ru-RU"/>
              </w:rPr>
              <w:t xml:space="preserve"> во взаимодействии с преподавателем</w:t>
            </w:r>
          </w:p>
        </w:tc>
        <w:tc>
          <w:tcPr>
            <w:tcW w:w="486" w:type="dxa"/>
            <w:vMerge w:val="restart"/>
            <w:tcBorders>
              <w:top w:val="nil"/>
              <w:left w:val="single" w:sz="4" w:space="0" w:color="auto"/>
              <w:bottom w:val="single" w:sz="4" w:space="0" w:color="auto"/>
              <w:right w:val="single" w:sz="2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20"/>
                <w:szCs w:val="20"/>
                <w:lang w:eastAsia="ru-RU"/>
              </w:rPr>
            </w:pPr>
            <w:r w:rsidRPr="001B774D">
              <w:rPr>
                <w:rFonts w:ascii="Times New Roman" w:eastAsia="Times New Roman" w:hAnsi="Times New Roman" w:cs="Times New Roman"/>
                <w:b/>
                <w:bCs/>
                <w:color w:val="000000"/>
                <w:sz w:val="16"/>
                <w:szCs w:val="20"/>
                <w:lang w:eastAsia="ru-RU"/>
              </w:rPr>
              <w:t>Самостоятельная учебная работа</w:t>
            </w:r>
          </w:p>
        </w:tc>
        <w:tc>
          <w:tcPr>
            <w:tcW w:w="2831" w:type="dxa"/>
            <w:gridSpan w:val="6"/>
            <w:tcBorders>
              <w:top w:val="single" w:sz="4" w:space="0" w:color="auto"/>
              <w:left w:val="single" w:sz="24" w:space="0" w:color="auto"/>
              <w:bottom w:val="single" w:sz="4" w:space="0" w:color="auto"/>
              <w:right w:val="single" w:sz="2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I курс</w:t>
            </w:r>
          </w:p>
        </w:tc>
        <w:tc>
          <w:tcPr>
            <w:tcW w:w="3107" w:type="dxa"/>
            <w:gridSpan w:val="6"/>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II курс</w:t>
            </w:r>
          </w:p>
        </w:tc>
      </w:tr>
      <w:tr w:rsidR="00C311AD" w:rsidRPr="00504B1F" w:rsidTr="00C311AD">
        <w:trPr>
          <w:trHeight w:val="77"/>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lang w:eastAsia="ru-RU"/>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C311AD" w:rsidRPr="001B774D" w:rsidRDefault="00C311AD" w:rsidP="009A0EC7">
            <w:pPr>
              <w:spacing w:after="0" w:line="240" w:lineRule="auto"/>
              <w:rPr>
                <w:rFonts w:ascii="Times New Roman" w:eastAsia="Times New Roman" w:hAnsi="Times New Roman" w:cs="Times New Roman"/>
                <w:b/>
                <w:bCs/>
                <w:color w:val="000000"/>
                <w:sz w:val="18"/>
                <w:szCs w:val="18"/>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C311AD" w:rsidRPr="001B774D" w:rsidRDefault="00C311AD" w:rsidP="009A0EC7">
            <w:pPr>
              <w:spacing w:after="0" w:line="240" w:lineRule="auto"/>
              <w:rPr>
                <w:rFonts w:ascii="Times New Roman" w:eastAsia="Times New Roman" w:hAnsi="Times New Roman" w:cs="Times New Roman"/>
                <w:b/>
                <w:bCs/>
                <w:color w:val="000000"/>
                <w:sz w:val="18"/>
                <w:szCs w:val="18"/>
                <w:lang w:eastAsia="ru-RU"/>
              </w:rPr>
            </w:pPr>
          </w:p>
        </w:tc>
        <w:tc>
          <w:tcPr>
            <w:tcW w:w="7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311AD" w:rsidRPr="001B774D"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1B774D">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2828" w:type="dxa"/>
            <w:gridSpan w:val="5"/>
            <w:tcBorders>
              <w:top w:val="single" w:sz="4" w:space="0" w:color="auto"/>
              <w:left w:val="nil"/>
              <w:bottom w:val="single" w:sz="4" w:space="0" w:color="auto"/>
              <w:right w:val="single" w:sz="4" w:space="0" w:color="auto"/>
            </w:tcBorders>
            <w:shd w:val="clear" w:color="auto" w:fill="auto"/>
            <w:noWrap/>
            <w:vAlign w:val="bottom"/>
            <w:hideMark/>
          </w:tcPr>
          <w:p w:rsidR="00C311AD" w:rsidRPr="00504B1F" w:rsidRDefault="00C311AD" w:rsidP="009A0EC7">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xml:space="preserve">в </w:t>
            </w:r>
            <w:proofErr w:type="spellStart"/>
            <w:r w:rsidRPr="00504B1F">
              <w:rPr>
                <w:rFonts w:ascii="Times New Roman" w:eastAsia="Times New Roman" w:hAnsi="Times New Roman" w:cs="Times New Roman"/>
                <w:color w:val="000000"/>
                <w:lang w:eastAsia="ru-RU"/>
              </w:rPr>
              <w:t>т.ч</w:t>
            </w:r>
            <w:proofErr w:type="spellEnd"/>
            <w:r w:rsidRPr="00504B1F">
              <w:rPr>
                <w:rFonts w:ascii="Times New Roman" w:eastAsia="Times New Roman" w:hAnsi="Times New Roman" w:cs="Times New Roman"/>
                <w:color w:val="000000"/>
                <w:lang w:eastAsia="ru-RU"/>
              </w:rPr>
              <w:t>.</w:t>
            </w:r>
          </w:p>
        </w:tc>
        <w:tc>
          <w:tcPr>
            <w:tcW w:w="486" w:type="dxa"/>
            <w:vMerge/>
            <w:tcBorders>
              <w:top w:val="nil"/>
              <w:left w:val="single" w:sz="4" w:space="0" w:color="auto"/>
              <w:bottom w:val="single" w:sz="4" w:space="0" w:color="auto"/>
              <w:right w:val="single" w:sz="2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1361" w:type="dxa"/>
            <w:gridSpan w:val="3"/>
            <w:tcBorders>
              <w:top w:val="single" w:sz="4" w:space="0" w:color="auto"/>
              <w:left w:val="single" w:sz="24" w:space="0" w:color="auto"/>
              <w:bottom w:val="single" w:sz="4" w:space="0" w:color="auto"/>
              <w:right w:val="single" w:sz="4" w:space="0" w:color="auto"/>
            </w:tcBorders>
            <w:shd w:val="clear" w:color="auto" w:fill="auto"/>
            <w:vAlign w:val="bottom"/>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1 семестр</w:t>
            </w:r>
          </w:p>
        </w:tc>
        <w:tc>
          <w:tcPr>
            <w:tcW w:w="1470" w:type="dxa"/>
            <w:gridSpan w:val="3"/>
            <w:tcBorders>
              <w:top w:val="single" w:sz="4" w:space="0" w:color="auto"/>
              <w:left w:val="nil"/>
              <w:bottom w:val="single" w:sz="4" w:space="0" w:color="auto"/>
              <w:right w:val="single" w:sz="24" w:space="0" w:color="auto"/>
            </w:tcBorders>
            <w:shd w:val="clear" w:color="auto" w:fill="auto"/>
            <w:vAlign w:val="bottom"/>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2 семестр</w:t>
            </w:r>
          </w:p>
        </w:tc>
        <w:tc>
          <w:tcPr>
            <w:tcW w:w="1460" w:type="dxa"/>
            <w:gridSpan w:val="3"/>
            <w:tcBorders>
              <w:top w:val="single" w:sz="4" w:space="0" w:color="auto"/>
              <w:left w:val="single" w:sz="24" w:space="0" w:color="auto"/>
              <w:bottom w:val="single" w:sz="4" w:space="0" w:color="auto"/>
              <w:right w:val="single" w:sz="4" w:space="0" w:color="auto"/>
            </w:tcBorders>
            <w:shd w:val="clear" w:color="auto" w:fill="auto"/>
            <w:vAlign w:val="bottom"/>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3 семестр</w:t>
            </w:r>
          </w:p>
        </w:tc>
        <w:tc>
          <w:tcPr>
            <w:tcW w:w="1647" w:type="dxa"/>
            <w:gridSpan w:val="3"/>
            <w:tcBorders>
              <w:top w:val="single" w:sz="4" w:space="0" w:color="auto"/>
              <w:left w:val="nil"/>
              <w:bottom w:val="single" w:sz="4" w:space="0" w:color="auto"/>
              <w:right w:val="single" w:sz="4" w:space="0" w:color="auto"/>
            </w:tcBorders>
            <w:shd w:val="clear" w:color="auto" w:fill="auto"/>
            <w:vAlign w:val="bottom"/>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4 семестр</w:t>
            </w:r>
          </w:p>
        </w:tc>
      </w:tr>
      <w:tr w:rsidR="00C311AD" w:rsidRPr="00504B1F" w:rsidTr="00C311AD">
        <w:trPr>
          <w:trHeight w:val="35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lang w:eastAsia="ru-RU"/>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726" w:type="dxa"/>
            <w:vMerge/>
            <w:tcBorders>
              <w:top w:val="nil"/>
              <w:left w:val="single" w:sz="4" w:space="0" w:color="auto"/>
              <w:bottom w:val="single" w:sz="4" w:space="0" w:color="000000"/>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58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теоретическое обучение</w:t>
            </w:r>
          </w:p>
        </w:tc>
        <w:tc>
          <w:tcPr>
            <w:tcW w:w="66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лабораторные и практические занятия</w:t>
            </w:r>
          </w:p>
        </w:tc>
        <w:tc>
          <w:tcPr>
            <w:tcW w:w="5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311AD" w:rsidRPr="001B774D" w:rsidRDefault="00C311AD" w:rsidP="009A0EC7">
            <w:pPr>
              <w:spacing w:after="0" w:line="240" w:lineRule="auto"/>
              <w:jc w:val="center"/>
              <w:rPr>
                <w:rFonts w:ascii="Times New Roman" w:eastAsia="Times New Roman" w:hAnsi="Times New Roman" w:cs="Times New Roman"/>
                <w:b/>
                <w:bCs/>
                <w:color w:val="000000"/>
                <w:sz w:val="18"/>
                <w:lang w:eastAsia="ru-RU"/>
              </w:rPr>
            </w:pPr>
            <w:r w:rsidRPr="001B774D">
              <w:rPr>
                <w:rFonts w:ascii="Times New Roman" w:eastAsia="Times New Roman" w:hAnsi="Times New Roman" w:cs="Times New Roman"/>
                <w:b/>
                <w:bCs/>
                <w:color w:val="000000"/>
                <w:sz w:val="18"/>
                <w:lang w:eastAsia="ru-RU"/>
              </w:rPr>
              <w:t>консультации</w:t>
            </w:r>
          </w:p>
        </w:tc>
        <w:tc>
          <w:tcPr>
            <w:tcW w:w="5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311AD" w:rsidRPr="001B774D" w:rsidRDefault="00C311AD" w:rsidP="009A0EC7">
            <w:pPr>
              <w:spacing w:after="0" w:line="240" w:lineRule="auto"/>
              <w:jc w:val="center"/>
              <w:rPr>
                <w:rFonts w:ascii="Times New Roman" w:eastAsia="Times New Roman" w:hAnsi="Times New Roman" w:cs="Times New Roman"/>
                <w:b/>
                <w:bCs/>
                <w:color w:val="000000"/>
                <w:sz w:val="16"/>
                <w:szCs w:val="20"/>
                <w:lang w:eastAsia="ru-RU"/>
              </w:rPr>
            </w:pPr>
            <w:r w:rsidRPr="001B774D">
              <w:rPr>
                <w:rFonts w:ascii="Times New Roman" w:eastAsia="Times New Roman" w:hAnsi="Times New Roman" w:cs="Times New Roman"/>
                <w:b/>
                <w:bCs/>
                <w:color w:val="000000"/>
                <w:sz w:val="16"/>
                <w:szCs w:val="20"/>
                <w:lang w:eastAsia="ru-RU"/>
              </w:rPr>
              <w:t>промежуточная аттестация (экзамен)</w:t>
            </w:r>
          </w:p>
        </w:tc>
        <w:tc>
          <w:tcPr>
            <w:tcW w:w="56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311AD" w:rsidRPr="001B774D" w:rsidRDefault="00C311AD" w:rsidP="009A0EC7">
            <w:pPr>
              <w:spacing w:after="0" w:line="240" w:lineRule="auto"/>
              <w:jc w:val="center"/>
              <w:rPr>
                <w:rFonts w:ascii="Times New Roman" w:eastAsia="Times New Roman" w:hAnsi="Times New Roman" w:cs="Times New Roman"/>
                <w:b/>
                <w:bCs/>
                <w:color w:val="000000"/>
                <w:sz w:val="18"/>
                <w:lang w:eastAsia="ru-RU"/>
              </w:rPr>
            </w:pPr>
            <w:r w:rsidRPr="001B774D">
              <w:rPr>
                <w:rFonts w:ascii="Times New Roman" w:eastAsia="Times New Roman" w:hAnsi="Times New Roman" w:cs="Times New Roman"/>
                <w:b/>
                <w:bCs/>
                <w:color w:val="000000"/>
                <w:sz w:val="18"/>
                <w:lang w:eastAsia="ru-RU"/>
              </w:rPr>
              <w:t>Практика</w:t>
            </w:r>
          </w:p>
        </w:tc>
        <w:tc>
          <w:tcPr>
            <w:tcW w:w="486" w:type="dxa"/>
            <w:vMerge/>
            <w:tcBorders>
              <w:top w:val="nil"/>
              <w:left w:val="single" w:sz="4" w:space="0" w:color="auto"/>
              <w:bottom w:val="single" w:sz="4" w:space="0" w:color="auto"/>
              <w:right w:val="single" w:sz="2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1361" w:type="dxa"/>
            <w:gridSpan w:val="3"/>
            <w:tcBorders>
              <w:top w:val="single" w:sz="4" w:space="0" w:color="auto"/>
              <w:left w:val="single" w:sz="24" w:space="0" w:color="auto"/>
              <w:bottom w:val="single" w:sz="4" w:space="0" w:color="auto"/>
              <w:right w:val="single" w:sz="4" w:space="0" w:color="auto"/>
            </w:tcBorders>
            <w:shd w:val="clear" w:color="auto" w:fill="auto"/>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17 недель</w:t>
            </w:r>
          </w:p>
        </w:tc>
        <w:tc>
          <w:tcPr>
            <w:tcW w:w="1470" w:type="dxa"/>
            <w:gridSpan w:val="3"/>
            <w:tcBorders>
              <w:top w:val="single" w:sz="4" w:space="0" w:color="auto"/>
              <w:left w:val="nil"/>
              <w:bottom w:val="single" w:sz="4" w:space="0" w:color="auto"/>
              <w:right w:val="single" w:sz="24" w:space="0" w:color="auto"/>
            </w:tcBorders>
            <w:shd w:val="clear" w:color="auto" w:fill="auto"/>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24 недели</w:t>
            </w:r>
          </w:p>
        </w:tc>
        <w:tc>
          <w:tcPr>
            <w:tcW w:w="1460" w:type="dxa"/>
            <w:gridSpan w:val="3"/>
            <w:tcBorders>
              <w:top w:val="single" w:sz="4" w:space="0" w:color="auto"/>
              <w:left w:val="single" w:sz="24" w:space="0" w:color="auto"/>
              <w:bottom w:val="single" w:sz="4" w:space="0" w:color="auto"/>
              <w:right w:val="single" w:sz="4" w:space="0" w:color="auto"/>
            </w:tcBorders>
            <w:shd w:val="clear" w:color="auto" w:fill="auto"/>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17 недель</w:t>
            </w:r>
          </w:p>
        </w:tc>
        <w:tc>
          <w:tcPr>
            <w:tcW w:w="1647" w:type="dxa"/>
            <w:gridSpan w:val="3"/>
            <w:tcBorders>
              <w:top w:val="single" w:sz="4" w:space="0" w:color="auto"/>
              <w:left w:val="nil"/>
              <w:bottom w:val="single" w:sz="4" w:space="0" w:color="auto"/>
              <w:right w:val="single" w:sz="4" w:space="0" w:color="auto"/>
            </w:tcBorders>
            <w:shd w:val="clear" w:color="auto" w:fill="auto"/>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24 недели</w:t>
            </w:r>
          </w:p>
        </w:tc>
      </w:tr>
      <w:tr w:rsidR="00C311AD" w:rsidRPr="00504B1F" w:rsidTr="00C311AD">
        <w:trPr>
          <w:trHeight w:val="126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lang w:eastAsia="ru-RU"/>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726" w:type="dxa"/>
            <w:vMerge/>
            <w:tcBorders>
              <w:top w:val="nil"/>
              <w:left w:val="single" w:sz="4" w:space="0" w:color="auto"/>
              <w:bottom w:val="single" w:sz="4" w:space="0" w:color="000000"/>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587" w:type="dxa"/>
            <w:vMerge/>
            <w:tcBorders>
              <w:top w:val="nil"/>
              <w:left w:val="single" w:sz="4" w:space="0" w:color="auto"/>
              <w:bottom w:val="single" w:sz="4" w:space="0" w:color="000000"/>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18"/>
                <w:szCs w:val="18"/>
                <w:lang w:eastAsia="ru-RU"/>
              </w:rPr>
            </w:pPr>
          </w:p>
        </w:tc>
        <w:tc>
          <w:tcPr>
            <w:tcW w:w="664" w:type="dxa"/>
            <w:vMerge/>
            <w:tcBorders>
              <w:top w:val="nil"/>
              <w:left w:val="single" w:sz="4" w:space="0" w:color="auto"/>
              <w:bottom w:val="single" w:sz="4" w:space="0" w:color="000000"/>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18"/>
                <w:szCs w:val="18"/>
                <w:lang w:eastAsia="ru-RU"/>
              </w:rPr>
            </w:pPr>
          </w:p>
        </w:tc>
        <w:tc>
          <w:tcPr>
            <w:tcW w:w="500" w:type="dxa"/>
            <w:vMerge/>
            <w:tcBorders>
              <w:top w:val="nil"/>
              <w:left w:val="single" w:sz="4" w:space="0" w:color="auto"/>
              <w:bottom w:val="single" w:sz="4" w:space="0" w:color="000000"/>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lang w:eastAsia="ru-RU"/>
              </w:rPr>
            </w:pPr>
          </w:p>
        </w:tc>
        <w:tc>
          <w:tcPr>
            <w:tcW w:w="510" w:type="dxa"/>
            <w:vMerge/>
            <w:tcBorders>
              <w:top w:val="nil"/>
              <w:left w:val="single" w:sz="4" w:space="0" w:color="auto"/>
              <w:bottom w:val="single" w:sz="4" w:space="0" w:color="000000"/>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lang w:eastAsia="ru-RU"/>
              </w:rPr>
            </w:pPr>
          </w:p>
        </w:tc>
        <w:tc>
          <w:tcPr>
            <w:tcW w:w="486" w:type="dxa"/>
            <w:vMerge/>
            <w:tcBorders>
              <w:top w:val="nil"/>
              <w:left w:val="single" w:sz="4" w:space="0" w:color="auto"/>
              <w:bottom w:val="single" w:sz="4" w:space="0" w:color="auto"/>
              <w:right w:val="single" w:sz="24" w:space="0" w:color="auto"/>
            </w:tcBorders>
            <w:vAlign w:val="center"/>
            <w:hideMark/>
          </w:tcPr>
          <w:p w:rsidR="00C311AD" w:rsidRPr="00504B1F" w:rsidRDefault="00C311AD" w:rsidP="009A0EC7">
            <w:pPr>
              <w:spacing w:after="0" w:line="240" w:lineRule="auto"/>
              <w:rPr>
                <w:rFonts w:ascii="Times New Roman" w:eastAsia="Times New Roman" w:hAnsi="Times New Roman" w:cs="Times New Roman"/>
                <w:b/>
                <w:bCs/>
                <w:color w:val="000000"/>
                <w:sz w:val="20"/>
                <w:szCs w:val="20"/>
                <w:lang w:eastAsia="ru-RU"/>
              </w:rPr>
            </w:pPr>
          </w:p>
        </w:tc>
        <w:tc>
          <w:tcPr>
            <w:tcW w:w="422" w:type="dxa"/>
            <w:tcBorders>
              <w:top w:val="nil"/>
              <w:left w:val="single" w:sz="24" w:space="0" w:color="auto"/>
              <w:bottom w:val="single" w:sz="4" w:space="0" w:color="auto"/>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496" w:type="dxa"/>
            <w:tcBorders>
              <w:top w:val="nil"/>
              <w:left w:val="nil"/>
              <w:bottom w:val="single" w:sz="4" w:space="0" w:color="auto"/>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43" w:type="dxa"/>
            <w:tcBorders>
              <w:top w:val="nil"/>
              <w:left w:val="nil"/>
              <w:bottom w:val="single" w:sz="4" w:space="0" w:color="auto"/>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c>
          <w:tcPr>
            <w:tcW w:w="507" w:type="dxa"/>
            <w:tcBorders>
              <w:top w:val="nil"/>
              <w:left w:val="nil"/>
              <w:bottom w:val="single" w:sz="4" w:space="0" w:color="auto"/>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508" w:type="dxa"/>
            <w:tcBorders>
              <w:top w:val="nil"/>
              <w:left w:val="nil"/>
              <w:bottom w:val="single" w:sz="4" w:space="0" w:color="auto"/>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55" w:type="dxa"/>
            <w:tcBorders>
              <w:top w:val="nil"/>
              <w:left w:val="nil"/>
              <w:bottom w:val="single" w:sz="4" w:space="0" w:color="auto"/>
              <w:right w:val="single" w:sz="2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c>
          <w:tcPr>
            <w:tcW w:w="562" w:type="dxa"/>
            <w:tcBorders>
              <w:top w:val="nil"/>
              <w:left w:val="single" w:sz="24" w:space="0" w:color="auto"/>
              <w:bottom w:val="single" w:sz="4" w:space="0" w:color="auto"/>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472" w:type="dxa"/>
            <w:tcBorders>
              <w:top w:val="nil"/>
              <w:left w:val="nil"/>
              <w:bottom w:val="single" w:sz="4" w:space="0" w:color="auto"/>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c>
          <w:tcPr>
            <w:tcW w:w="675" w:type="dxa"/>
            <w:tcBorders>
              <w:top w:val="nil"/>
              <w:left w:val="nil"/>
              <w:bottom w:val="single" w:sz="4" w:space="0" w:color="auto"/>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всего занятий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консультации, экзамены</w:t>
            </w:r>
          </w:p>
        </w:tc>
        <w:tc>
          <w:tcPr>
            <w:tcW w:w="405" w:type="dxa"/>
            <w:tcBorders>
              <w:top w:val="nil"/>
              <w:left w:val="nil"/>
              <w:bottom w:val="single" w:sz="4" w:space="0" w:color="auto"/>
              <w:right w:val="single" w:sz="4" w:space="0" w:color="auto"/>
            </w:tcBorders>
            <w:shd w:val="clear" w:color="auto" w:fill="auto"/>
            <w:textDirection w:val="btLr"/>
            <w:vAlign w:val="center"/>
            <w:hideMark/>
          </w:tcPr>
          <w:p w:rsidR="00C311AD" w:rsidRPr="00504B1F" w:rsidRDefault="00C311AD" w:rsidP="009A0EC7">
            <w:pPr>
              <w:spacing w:after="0" w:line="240" w:lineRule="auto"/>
              <w:jc w:val="center"/>
              <w:rPr>
                <w:rFonts w:ascii="Times New Roman" w:eastAsia="Times New Roman" w:hAnsi="Times New Roman" w:cs="Times New Roman"/>
                <w:b/>
                <w:bCs/>
                <w:color w:val="000000"/>
                <w:sz w:val="16"/>
                <w:szCs w:val="16"/>
                <w:lang w:eastAsia="ru-RU"/>
              </w:rPr>
            </w:pPr>
            <w:r w:rsidRPr="00504B1F">
              <w:rPr>
                <w:rFonts w:ascii="Times New Roman" w:eastAsia="Times New Roman" w:hAnsi="Times New Roman" w:cs="Times New Roman"/>
                <w:b/>
                <w:bCs/>
                <w:color w:val="000000"/>
                <w:sz w:val="16"/>
                <w:szCs w:val="16"/>
                <w:lang w:eastAsia="ru-RU"/>
              </w:rPr>
              <w:t>самостоятельная работа</w:t>
            </w:r>
          </w:p>
        </w:tc>
      </w:tr>
      <w:tr w:rsidR="00C311AD" w:rsidRPr="001B774D" w:rsidTr="00C311AD">
        <w:trPr>
          <w:trHeight w:val="25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w:t>
            </w:r>
          </w:p>
        </w:tc>
        <w:tc>
          <w:tcPr>
            <w:tcW w:w="3011"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2</w:t>
            </w:r>
          </w:p>
        </w:tc>
        <w:tc>
          <w:tcPr>
            <w:tcW w:w="835"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4</w:t>
            </w:r>
          </w:p>
        </w:tc>
        <w:tc>
          <w:tcPr>
            <w:tcW w:w="656"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5</w:t>
            </w:r>
          </w:p>
        </w:tc>
        <w:tc>
          <w:tcPr>
            <w:tcW w:w="726"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6</w:t>
            </w:r>
          </w:p>
        </w:tc>
        <w:tc>
          <w:tcPr>
            <w:tcW w:w="587"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7</w:t>
            </w:r>
          </w:p>
        </w:tc>
        <w:tc>
          <w:tcPr>
            <w:tcW w:w="664"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8</w:t>
            </w:r>
          </w:p>
        </w:tc>
        <w:tc>
          <w:tcPr>
            <w:tcW w:w="500"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9</w:t>
            </w:r>
          </w:p>
        </w:tc>
        <w:tc>
          <w:tcPr>
            <w:tcW w:w="510"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11</w:t>
            </w:r>
          </w:p>
        </w:tc>
        <w:tc>
          <w:tcPr>
            <w:tcW w:w="486" w:type="dxa"/>
            <w:tcBorders>
              <w:top w:val="nil"/>
              <w:left w:val="nil"/>
              <w:bottom w:val="single" w:sz="4" w:space="0" w:color="auto"/>
              <w:right w:val="single" w:sz="2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12</w:t>
            </w:r>
          </w:p>
        </w:tc>
        <w:tc>
          <w:tcPr>
            <w:tcW w:w="422" w:type="dxa"/>
            <w:tcBorders>
              <w:top w:val="nil"/>
              <w:left w:val="single" w:sz="24" w:space="0" w:color="auto"/>
              <w:bottom w:val="single" w:sz="4" w:space="0" w:color="auto"/>
              <w:right w:val="single" w:sz="4" w:space="0" w:color="auto"/>
            </w:tcBorders>
            <w:shd w:val="clear" w:color="auto" w:fill="auto"/>
            <w:noWrap/>
            <w:vAlign w:val="center"/>
            <w:hideMark/>
          </w:tcPr>
          <w:p w:rsidR="00C311AD" w:rsidRPr="00504B1F" w:rsidRDefault="00C311AD" w:rsidP="00C311AD">
            <w:pPr>
              <w:spacing w:after="0" w:line="240" w:lineRule="auto"/>
              <w:ind w:right="-108"/>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13</w:t>
            </w:r>
          </w:p>
        </w:tc>
        <w:tc>
          <w:tcPr>
            <w:tcW w:w="496"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14</w:t>
            </w:r>
          </w:p>
        </w:tc>
        <w:tc>
          <w:tcPr>
            <w:tcW w:w="443"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15</w:t>
            </w:r>
          </w:p>
        </w:tc>
        <w:tc>
          <w:tcPr>
            <w:tcW w:w="507"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16</w:t>
            </w:r>
          </w:p>
        </w:tc>
        <w:tc>
          <w:tcPr>
            <w:tcW w:w="508" w:type="dxa"/>
            <w:tcBorders>
              <w:top w:val="nil"/>
              <w:left w:val="nil"/>
              <w:bottom w:val="single" w:sz="4" w:space="0" w:color="auto"/>
              <w:right w:val="single" w:sz="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17</w:t>
            </w:r>
          </w:p>
        </w:tc>
        <w:tc>
          <w:tcPr>
            <w:tcW w:w="455" w:type="dxa"/>
            <w:tcBorders>
              <w:top w:val="nil"/>
              <w:left w:val="nil"/>
              <w:bottom w:val="single" w:sz="4" w:space="0" w:color="auto"/>
              <w:right w:val="single" w:sz="24" w:space="0" w:color="auto"/>
            </w:tcBorders>
            <w:shd w:val="clear" w:color="auto" w:fill="auto"/>
            <w:noWrap/>
            <w:vAlign w:val="center"/>
            <w:hideMark/>
          </w:tcPr>
          <w:p w:rsidR="00C311AD" w:rsidRPr="00504B1F" w:rsidRDefault="00C311AD" w:rsidP="009A0EC7">
            <w:pPr>
              <w:spacing w:after="0" w:line="240" w:lineRule="auto"/>
              <w:jc w:val="center"/>
              <w:rPr>
                <w:rFonts w:ascii="Times New Roman" w:eastAsia="Times New Roman" w:hAnsi="Times New Roman" w:cs="Times New Roman"/>
                <w:color w:val="000000"/>
                <w:sz w:val="16"/>
                <w:szCs w:val="16"/>
                <w:lang w:eastAsia="ru-RU"/>
              </w:rPr>
            </w:pPr>
            <w:r w:rsidRPr="00504B1F">
              <w:rPr>
                <w:rFonts w:ascii="Times New Roman" w:eastAsia="Times New Roman" w:hAnsi="Times New Roman" w:cs="Times New Roman"/>
                <w:color w:val="000000"/>
                <w:sz w:val="16"/>
                <w:szCs w:val="16"/>
                <w:lang w:eastAsia="ru-RU"/>
              </w:rPr>
              <w:t>18</w:t>
            </w: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C311AD" w:rsidRPr="001B774D" w:rsidRDefault="00C311A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19</w:t>
            </w:r>
          </w:p>
        </w:tc>
        <w:tc>
          <w:tcPr>
            <w:tcW w:w="472" w:type="dxa"/>
            <w:tcBorders>
              <w:top w:val="nil"/>
              <w:left w:val="nil"/>
              <w:bottom w:val="single" w:sz="4" w:space="0" w:color="auto"/>
              <w:right w:val="single" w:sz="4" w:space="0" w:color="auto"/>
            </w:tcBorders>
            <w:shd w:val="clear" w:color="auto" w:fill="auto"/>
            <w:noWrap/>
            <w:vAlign w:val="center"/>
            <w:hideMark/>
          </w:tcPr>
          <w:p w:rsidR="00C311AD" w:rsidRPr="001B774D" w:rsidRDefault="00C311A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20</w:t>
            </w:r>
          </w:p>
        </w:tc>
        <w:tc>
          <w:tcPr>
            <w:tcW w:w="426" w:type="dxa"/>
            <w:tcBorders>
              <w:top w:val="nil"/>
              <w:left w:val="nil"/>
              <w:bottom w:val="single" w:sz="4" w:space="0" w:color="auto"/>
              <w:right w:val="single" w:sz="4" w:space="0" w:color="auto"/>
            </w:tcBorders>
            <w:shd w:val="clear" w:color="auto" w:fill="auto"/>
            <w:noWrap/>
            <w:vAlign w:val="center"/>
            <w:hideMark/>
          </w:tcPr>
          <w:p w:rsidR="00C311AD" w:rsidRPr="001B774D" w:rsidRDefault="00C311A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21</w:t>
            </w:r>
          </w:p>
        </w:tc>
        <w:tc>
          <w:tcPr>
            <w:tcW w:w="675" w:type="dxa"/>
            <w:tcBorders>
              <w:top w:val="nil"/>
              <w:left w:val="nil"/>
              <w:bottom w:val="single" w:sz="4" w:space="0" w:color="auto"/>
              <w:right w:val="single" w:sz="4" w:space="0" w:color="auto"/>
            </w:tcBorders>
            <w:shd w:val="clear" w:color="auto" w:fill="auto"/>
            <w:noWrap/>
            <w:vAlign w:val="center"/>
            <w:hideMark/>
          </w:tcPr>
          <w:p w:rsidR="00C311AD" w:rsidRPr="001B774D" w:rsidRDefault="00C311A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22</w:t>
            </w:r>
          </w:p>
        </w:tc>
        <w:tc>
          <w:tcPr>
            <w:tcW w:w="567" w:type="dxa"/>
            <w:tcBorders>
              <w:top w:val="nil"/>
              <w:left w:val="nil"/>
              <w:bottom w:val="single" w:sz="4" w:space="0" w:color="auto"/>
              <w:right w:val="single" w:sz="4" w:space="0" w:color="auto"/>
            </w:tcBorders>
            <w:shd w:val="clear" w:color="auto" w:fill="auto"/>
            <w:noWrap/>
            <w:vAlign w:val="center"/>
            <w:hideMark/>
          </w:tcPr>
          <w:p w:rsidR="00C311AD" w:rsidRPr="001B774D" w:rsidRDefault="00C311A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23</w:t>
            </w:r>
          </w:p>
        </w:tc>
        <w:tc>
          <w:tcPr>
            <w:tcW w:w="405" w:type="dxa"/>
            <w:tcBorders>
              <w:top w:val="nil"/>
              <w:left w:val="nil"/>
              <w:bottom w:val="single" w:sz="4" w:space="0" w:color="auto"/>
              <w:right w:val="single" w:sz="4" w:space="0" w:color="auto"/>
            </w:tcBorders>
            <w:shd w:val="clear" w:color="auto" w:fill="auto"/>
            <w:noWrap/>
            <w:vAlign w:val="center"/>
            <w:hideMark/>
          </w:tcPr>
          <w:p w:rsidR="00C311AD" w:rsidRPr="001B774D" w:rsidRDefault="00C311AD" w:rsidP="009A0EC7">
            <w:pPr>
              <w:spacing w:after="0" w:line="240" w:lineRule="auto"/>
              <w:jc w:val="center"/>
              <w:rPr>
                <w:rFonts w:ascii="Times New Roman" w:eastAsia="Times New Roman" w:hAnsi="Times New Roman" w:cs="Times New Roman"/>
                <w:color w:val="000000"/>
                <w:sz w:val="16"/>
                <w:lang w:eastAsia="ru-RU"/>
              </w:rPr>
            </w:pPr>
            <w:r w:rsidRPr="001B774D">
              <w:rPr>
                <w:rFonts w:ascii="Times New Roman" w:eastAsia="Times New Roman" w:hAnsi="Times New Roman" w:cs="Times New Roman"/>
                <w:color w:val="000000"/>
                <w:sz w:val="16"/>
                <w:lang w:eastAsia="ru-RU"/>
              </w:rPr>
              <w:t>24</w:t>
            </w:r>
          </w:p>
        </w:tc>
      </w:tr>
      <w:tr w:rsidR="001B774D" w:rsidRPr="00504B1F" w:rsidTr="00C311AD">
        <w:trPr>
          <w:trHeight w:val="91"/>
        </w:trPr>
        <w:tc>
          <w:tcPr>
            <w:tcW w:w="1101" w:type="dxa"/>
            <w:tcBorders>
              <w:top w:val="nil"/>
              <w:left w:val="single" w:sz="4" w:space="0" w:color="auto"/>
              <w:bottom w:val="single" w:sz="4" w:space="0" w:color="auto"/>
              <w:right w:val="single" w:sz="4" w:space="0" w:color="auto"/>
            </w:tcBorders>
            <w:shd w:val="clear" w:color="000000" w:fill="C4D79B"/>
            <w:hideMark/>
          </w:tcPr>
          <w:p w:rsidR="001B774D" w:rsidRPr="00504B1F" w:rsidRDefault="001B774D" w:rsidP="001B774D">
            <w:pPr>
              <w:spacing w:after="0" w:line="240" w:lineRule="auto"/>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П.00</w:t>
            </w:r>
          </w:p>
        </w:tc>
        <w:tc>
          <w:tcPr>
            <w:tcW w:w="3011" w:type="dxa"/>
            <w:tcBorders>
              <w:top w:val="nil"/>
              <w:left w:val="nil"/>
              <w:bottom w:val="single" w:sz="4" w:space="0" w:color="auto"/>
              <w:right w:val="single" w:sz="4" w:space="0" w:color="auto"/>
            </w:tcBorders>
            <w:shd w:val="clear" w:color="000000" w:fill="C4D79B"/>
            <w:hideMark/>
          </w:tcPr>
          <w:p w:rsidR="001B774D" w:rsidRPr="00504B1F" w:rsidRDefault="001B774D" w:rsidP="001B774D">
            <w:pPr>
              <w:spacing w:after="0" w:line="240" w:lineRule="auto"/>
              <w:rPr>
                <w:rFonts w:ascii="Times New Roman" w:eastAsia="Times New Roman" w:hAnsi="Times New Roman" w:cs="Times New Roman"/>
                <w:b/>
                <w:bCs/>
                <w:sz w:val="20"/>
                <w:szCs w:val="20"/>
                <w:lang w:eastAsia="ru-RU"/>
              </w:rPr>
            </w:pPr>
            <w:r w:rsidRPr="00504B1F">
              <w:rPr>
                <w:rFonts w:ascii="Times New Roman" w:eastAsia="Times New Roman" w:hAnsi="Times New Roman" w:cs="Times New Roman"/>
                <w:b/>
                <w:bCs/>
                <w:sz w:val="20"/>
                <w:szCs w:val="20"/>
                <w:lang w:eastAsia="ru-RU"/>
              </w:rPr>
              <w:t xml:space="preserve">Профессиональный цикл </w:t>
            </w:r>
          </w:p>
        </w:tc>
        <w:tc>
          <w:tcPr>
            <w:tcW w:w="835"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65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72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87"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664"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00"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10"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67"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86" w:type="dxa"/>
            <w:tcBorders>
              <w:top w:val="nil"/>
              <w:left w:val="nil"/>
              <w:bottom w:val="single" w:sz="4" w:space="0" w:color="auto"/>
              <w:right w:val="single" w:sz="2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22" w:type="dxa"/>
            <w:tcBorders>
              <w:top w:val="nil"/>
              <w:left w:val="single" w:sz="24" w:space="0" w:color="auto"/>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9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43"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07"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08"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55" w:type="dxa"/>
            <w:tcBorders>
              <w:top w:val="nil"/>
              <w:left w:val="nil"/>
              <w:bottom w:val="single" w:sz="4" w:space="0" w:color="auto"/>
              <w:right w:val="single" w:sz="2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62" w:type="dxa"/>
            <w:tcBorders>
              <w:top w:val="nil"/>
              <w:left w:val="single" w:sz="24" w:space="0" w:color="auto"/>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72"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2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675"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67"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05"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r>
      <w:tr w:rsidR="001B774D" w:rsidRPr="00504B1F" w:rsidTr="00C311AD">
        <w:trPr>
          <w:trHeight w:val="139"/>
        </w:trPr>
        <w:tc>
          <w:tcPr>
            <w:tcW w:w="1101" w:type="dxa"/>
            <w:tcBorders>
              <w:top w:val="nil"/>
              <w:left w:val="single" w:sz="4" w:space="0" w:color="auto"/>
              <w:bottom w:val="single" w:sz="4" w:space="0" w:color="auto"/>
              <w:right w:val="single" w:sz="4" w:space="0" w:color="auto"/>
            </w:tcBorders>
            <w:shd w:val="clear" w:color="000000" w:fill="C4D79B"/>
            <w:hideMark/>
          </w:tcPr>
          <w:p w:rsidR="001B774D" w:rsidRPr="00504B1F" w:rsidRDefault="001B774D" w:rsidP="001B774D">
            <w:pPr>
              <w:spacing w:after="0" w:line="240" w:lineRule="auto"/>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ПМ.00</w:t>
            </w:r>
          </w:p>
        </w:tc>
        <w:tc>
          <w:tcPr>
            <w:tcW w:w="3011" w:type="dxa"/>
            <w:tcBorders>
              <w:top w:val="nil"/>
              <w:left w:val="nil"/>
              <w:bottom w:val="single" w:sz="4" w:space="0" w:color="auto"/>
              <w:right w:val="single" w:sz="4" w:space="0" w:color="auto"/>
            </w:tcBorders>
            <w:shd w:val="clear" w:color="000000" w:fill="C4D79B"/>
            <w:hideMark/>
          </w:tcPr>
          <w:p w:rsidR="001B774D" w:rsidRPr="00504B1F" w:rsidRDefault="001B774D" w:rsidP="001B774D">
            <w:pPr>
              <w:spacing w:after="0" w:line="240" w:lineRule="auto"/>
              <w:rPr>
                <w:rFonts w:ascii="Times New Roman" w:eastAsia="Times New Roman" w:hAnsi="Times New Roman" w:cs="Times New Roman"/>
                <w:b/>
                <w:bCs/>
                <w:sz w:val="20"/>
                <w:szCs w:val="20"/>
                <w:lang w:eastAsia="ru-RU"/>
              </w:rPr>
            </w:pPr>
            <w:r w:rsidRPr="00504B1F">
              <w:rPr>
                <w:rFonts w:ascii="Times New Roman" w:eastAsia="Times New Roman" w:hAnsi="Times New Roman" w:cs="Times New Roman"/>
                <w:b/>
                <w:bCs/>
                <w:sz w:val="20"/>
                <w:szCs w:val="20"/>
                <w:lang w:eastAsia="ru-RU"/>
              </w:rPr>
              <w:t>Профессиональные модули</w:t>
            </w:r>
          </w:p>
        </w:tc>
        <w:tc>
          <w:tcPr>
            <w:tcW w:w="835" w:type="dxa"/>
            <w:tcBorders>
              <w:top w:val="nil"/>
              <w:left w:val="nil"/>
              <w:bottom w:val="single" w:sz="4" w:space="0" w:color="auto"/>
              <w:right w:val="single" w:sz="4" w:space="0" w:color="auto"/>
            </w:tcBorders>
            <w:shd w:val="clear" w:color="000000" w:fill="C4D79B"/>
            <w:noWrap/>
            <w:vAlign w:val="center"/>
            <w:hideMark/>
          </w:tcPr>
          <w:p w:rsidR="001B774D" w:rsidRPr="00EB76B4" w:rsidRDefault="008A187E" w:rsidP="001B774D">
            <w:pPr>
              <w:spacing w:after="0" w:line="240" w:lineRule="auto"/>
              <w:jc w:val="center"/>
              <w:rPr>
                <w:rFonts w:ascii="Times New Roman" w:eastAsia="Times New Roman" w:hAnsi="Times New Roman" w:cs="Times New Roman"/>
                <w:b/>
                <w:bCs/>
                <w:color w:val="000000"/>
                <w:sz w:val="20"/>
                <w:lang w:eastAsia="ru-RU"/>
              </w:rPr>
            </w:pPr>
            <w:r w:rsidRPr="00EB76B4">
              <w:rPr>
                <w:rFonts w:ascii="Times New Roman" w:eastAsia="Times New Roman" w:hAnsi="Times New Roman" w:cs="Times New Roman"/>
                <w:b/>
                <w:bCs/>
                <w:color w:val="000000"/>
                <w:sz w:val="20"/>
                <w:lang w:eastAsia="ru-RU"/>
              </w:rPr>
              <w:t>4дз, 4экз</w:t>
            </w:r>
          </w:p>
        </w:tc>
        <w:tc>
          <w:tcPr>
            <w:tcW w:w="709"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65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72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87"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664"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00"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10"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67"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86" w:type="dxa"/>
            <w:tcBorders>
              <w:top w:val="nil"/>
              <w:left w:val="nil"/>
              <w:bottom w:val="single" w:sz="4" w:space="0" w:color="auto"/>
              <w:right w:val="single" w:sz="2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22" w:type="dxa"/>
            <w:tcBorders>
              <w:top w:val="nil"/>
              <w:left w:val="single" w:sz="24" w:space="0" w:color="auto"/>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9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43"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07"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08"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55" w:type="dxa"/>
            <w:tcBorders>
              <w:top w:val="nil"/>
              <w:left w:val="nil"/>
              <w:bottom w:val="single" w:sz="4" w:space="0" w:color="auto"/>
              <w:right w:val="single" w:sz="2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62" w:type="dxa"/>
            <w:tcBorders>
              <w:top w:val="nil"/>
              <w:left w:val="single" w:sz="24" w:space="0" w:color="auto"/>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72"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26"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675"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67"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405" w:type="dxa"/>
            <w:tcBorders>
              <w:top w:val="nil"/>
              <w:left w:val="nil"/>
              <w:bottom w:val="single" w:sz="4" w:space="0" w:color="auto"/>
              <w:right w:val="single" w:sz="4" w:space="0" w:color="auto"/>
            </w:tcBorders>
            <w:shd w:val="clear" w:color="000000" w:fill="C4D79B"/>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r>
      <w:tr w:rsidR="001B774D" w:rsidRPr="00504B1F" w:rsidTr="008A187E">
        <w:trPr>
          <w:trHeight w:val="525"/>
        </w:trPr>
        <w:tc>
          <w:tcPr>
            <w:tcW w:w="1101" w:type="dxa"/>
            <w:tcBorders>
              <w:top w:val="nil"/>
              <w:left w:val="single" w:sz="4" w:space="0" w:color="auto"/>
              <w:bottom w:val="single" w:sz="4" w:space="0" w:color="auto"/>
              <w:right w:val="single" w:sz="4" w:space="0" w:color="auto"/>
            </w:tcBorders>
            <w:shd w:val="clear" w:color="000000" w:fill="D8E4BC"/>
            <w:hideMark/>
          </w:tcPr>
          <w:p w:rsidR="001B774D" w:rsidRPr="00504B1F" w:rsidRDefault="001B774D" w:rsidP="001B774D">
            <w:pPr>
              <w:spacing w:after="0" w:line="240" w:lineRule="auto"/>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ПМ.02</w:t>
            </w:r>
          </w:p>
        </w:tc>
        <w:tc>
          <w:tcPr>
            <w:tcW w:w="3011" w:type="dxa"/>
            <w:tcBorders>
              <w:top w:val="nil"/>
              <w:left w:val="nil"/>
              <w:bottom w:val="single" w:sz="4" w:space="0" w:color="auto"/>
              <w:right w:val="single" w:sz="4" w:space="0" w:color="auto"/>
            </w:tcBorders>
            <w:shd w:val="clear" w:color="000000" w:fill="D8E4BC"/>
            <w:hideMark/>
          </w:tcPr>
          <w:p w:rsidR="001B774D" w:rsidRPr="00EB76B4" w:rsidRDefault="001B774D" w:rsidP="001B774D">
            <w:pPr>
              <w:spacing w:after="0" w:line="240" w:lineRule="auto"/>
              <w:rPr>
                <w:rFonts w:ascii="Times New Roman" w:eastAsia="Times New Roman" w:hAnsi="Times New Roman" w:cs="Times New Roman"/>
                <w:b/>
                <w:bCs/>
                <w:sz w:val="18"/>
                <w:szCs w:val="20"/>
                <w:lang w:eastAsia="ru-RU"/>
              </w:rPr>
            </w:pPr>
            <w:r w:rsidRPr="00EB76B4">
              <w:rPr>
                <w:rFonts w:ascii="Times New Roman" w:eastAsia="Times New Roman" w:hAnsi="Times New Roman" w:cs="Times New Roman"/>
                <w:b/>
                <w:bCs/>
                <w:sz w:val="18"/>
                <w:szCs w:val="20"/>
                <w:lang w:eastAsia="ru-RU"/>
              </w:rPr>
              <w:t>Выполнение монтажа каркасно - обшивных конструкций</w:t>
            </w:r>
          </w:p>
        </w:tc>
        <w:tc>
          <w:tcPr>
            <w:tcW w:w="835" w:type="dxa"/>
            <w:tcBorders>
              <w:top w:val="nil"/>
              <w:left w:val="nil"/>
              <w:bottom w:val="single" w:sz="4" w:space="0" w:color="auto"/>
              <w:right w:val="single" w:sz="4" w:space="0" w:color="auto"/>
            </w:tcBorders>
            <w:shd w:val="clear" w:color="000000" w:fill="D8E4BC"/>
            <w:noWrap/>
            <w:vAlign w:val="center"/>
            <w:hideMark/>
          </w:tcPr>
          <w:p w:rsidR="001B774D" w:rsidRPr="00EB76B4" w:rsidRDefault="008A187E" w:rsidP="001B774D">
            <w:pPr>
              <w:spacing w:after="0" w:line="240" w:lineRule="auto"/>
              <w:jc w:val="center"/>
              <w:rPr>
                <w:rFonts w:ascii="Times New Roman" w:eastAsia="Times New Roman" w:hAnsi="Times New Roman" w:cs="Times New Roman"/>
                <w:b/>
                <w:bCs/>
                <w:color w:val="000000"/>
                <w:sz w:val="20"/>
                <w:lang w:eastAsia="ru-RU"/>
              </w:rPr>
            </w:pPr>
            <w:r w:rsidRPr="00EB76B4">
              <w:rPr>
                <w:rFonts w:ascii="Times New Roman" w:eastAsia="Times New Roman" w:hAnsi="Times New Roman" w:cs="Times New Roman"/>
                <w:b/>
                <w:bCs/>
                <w:color w:val="000000"/>
                <w:sz w:val="20"/>
                <w:lang w:eastAsia="ru-RU"/>
              </w:rPr>
              <w:t>2</w:t>
            </w:r>
            <w:r w:rsidR="00C311AD" w:rsidRPr="00EB76B4">
              <w:rPr>
                <w:rFonts w:ascii="Times New Roman" w:eastAsia="Times New Roman" w:hAnsi="Times New Roman" w:cs="Times New Roman"/>
                <w:b/>
                <w:bCs/>
                <w:color w:val="000000"/>
                <w:sz w:val="20"/>
                <w:lang w:eastAsia="ru-RU"/>
              </w:rPr>
              <w:t>дз, 2</w:t>
            </w:r>
            <w:r w:rsidR="001B774D" w:rsidRPr="00EB76B4">
              <w:rPr>
                <w:rFonts w:ascii="Times New Roman" w:eastAsia="Times New Roman" w:hAnsi="Times New Roman" w:cs="Times New Roman"/>
                <w:b/>
                <w:bCs/>
                <w:color w:val="000000"/>
                <w:sz w:val="20"/>
                <w:lang w:eastAsia="ru-RU"/>
              </w:rPr>
              <w:t>экз</w:t>
            </w:r>
          </w:p>
        </w:tc>
        <w:tc>
          <w:tcPr>
            <w:tcW w:w="709" w:type="dxa"/>
            <w:tcBorders>
              <w:top w:val="nil"/>
              <w:left w:val="nil"/>
              <w:bottom w:val="single" w:sz="4" w:space="0" w:color="auto"/>
              <w:right w:val="single" w:sz="4" w:space="0" w:color="auto"/>
            </w:tcBorders>
            <w:shd w:val="clear" w:color="000000" w:fill="D8E4BC"/>
            <w:noWrap/>
            <w:vAlign w:val="center"/>
          </w:tcPr>
          <w:p w:rsidR="001B774D" w:rsidRPr="00504B1F" w:rsidRDefault="008A187E"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544</w:t>
            </w:r>
          </w:p>
        </w:tc>
        <w:tc>
          <w:tcPr>
            <w:tcW w:w="656" w:type="dxa"/>
            <w:tcBorders>
              <w:top w:val="nil"/>
              <w:left w:val="nil"/>
              <w:bottom w:val="single" w:sz="4" w:space="0" w:color="auto"/>
              <w:right w:val="single" w:sz="4" w:space="0" w:color="auto"/>
            </w:tcBorders>
            <w:shd w:val="clear" w:color="000000" w:fill="D8E4BC"/>
            <w:noWrap/>
            <w:vAlign w:val="center"/>
          </w:tcPr>
          <w:p w:rsidR="001B774D" w:rsidRPr="00504B1F" w:rsidRDefault="001D1928" w:rsidP="008A187E">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530</w:t>
            </w:r>
          </w:p>
        </w:tc>
        <w:tc>
          <w:tcPr>
            <w:tcW w:w="726" w:type="dxa"/>
            <w:tcBorders>
              <w:top w:val="nil"/>
              <w:left w:val="nil"/>
              <w:bottom w:val="single" w:sz="4" w:space="0" w:color="auto"/>
              <w:right w:val="single" w:sz="4" w:space="0" w:color="auto"/>
            </w:tcBorders>
            <w:shd w:val="clear" w:color="000000" w:fill="D8E4BC"/>
            <w:noWrap/>
            <w:vAlign w:val="center"/>
          </w:tcPr>
          <w:p w:rsidR="001B774D" w:rsidRPr="00504B1F" w:rsidRDefault="008A187E"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536</w:t>
            </w:r>
          </w:p>
        </w:tc>
        <w:tc>
          <w:tcPr>
            <w:tcW w:w="587" w:type="dxa"/>
            <w:tcBorders>
              <w:top w:val="nil"/>
              <w:left w:val="nil"/>
              <w:bottom w:val="single" w:sz="4" w:space="0" w:color="auto"/>
              <w:right w:val="single" w:sz="4" w:space="0" w:color="auto"/>
            </w:tcBorders>
            <w:shd w:val="clear" w:color="000000" w:fill="D8E4BC"/>
            <w:noWrap/>
            <w:vAlign w:val="center"/>
          </w:tcPr>
          <w:p w:rsidR="001B774D" w:rsidRPr="00504B1F" w:rsidRDefault="008A187E"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664" w:type="dxa"/>
            <w:tcBorders>
              <w:top w:val="nil"/>
              <w:left w:val="nil"/>
              <w:bottom w:val="single" w:sz="4" w:space="0" w:color="auto"/>
              <w:right w:val="single" w:sz="4" w:space="0" w:color="auto"/>
            </w:tcBorders>
            <w:shd w:val="clear" w:color="000000" w:fill="D8E4BC"/>
            <w:noWrap/>
            <w:vAlign w:val="center"/>
          </w:tcPr>
          <w:p w:rsidR="001B774D" w:rsidRPr="00504B1F" w:rsidRDefault="008A187E"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500" w:type="dxa"/>
            <w:tcBorders>
              <w:top w:val="nil"/>
              <w:left w:val="nil"/>
              <w:bottom w:val="single" w:sz="4" w:space="0" w:color="auto"/>
              <w:right w:val="single" w:sz="4" w:space="0" w:color="auto"/>
            </w:tcBorders>
            <w:shd w:val="clear" w:color="000000" w:fill="D8E4BC"/>
            <w:noWrap/>
            <w:vAlign w:val="center"/>
          </w:tcPr>
          <w:p w:rsidR="001B774D" w:rsidRPr="00504B1F" w:rsidRDefault="008A187E"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10" w:type="dxa"/>
            <w:tcBorders>
              <w:top w:val="nil"/>
              <w:left w:val="nil"/>
              <w:bottom w:val="single" w:sz="4" w:space="0" w:color="auto"/>
              <w:right w:val="single" w:sz="4" w:space="0" w:color="auto"/>
            </w:tcBorders>
            <w:shd w:val="clear" w:color="000000" w:fill="D8E4BC"/>
            <w:noWrap/>
            <w:vAlign w:val="center"/>
          </w:tcPr>
          <w:p w:rsidR="001B774D" w:rsidRPr="00504B1F" w:rsidRDefault="008A187E"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567" w:type="dxa"/>
            <w:tcBorders>
              <w:top w:val="nil"/>
              <w:left w:val="nil"/>
              <w:bottom w:val="single" w:sz="4" w:space="0" w:color="auto"/>
              <w:right w:val="single" w:sz="4" w:space="0" w:color="auto"/>
            </w:tcBorders>
            <w:shd w:val="clear" w:color="000000" w:fill="D8E4BC"/>
            <w:noWrap/>
            <w:vAlign w:val="center"/>
          </w:tcPr>
          <w:p w:rsidR="001B774D" w:rsidRPr="00504B1F" w:rsidRDefault="008A187E"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360</w:t>
            </w:r>
          </w:p>
        </w:tc>
        <w:tc>
          <w:tcPr>
            <w:tcW w:w="486" w:type="dxa"/>
            <w:tcBorders>
              <w:top w:val="nil"/>
              <w:left w:val="nil"/>
              <w:bottom w:val="single" w:sz="4" w:space="0" w:color="auto"/>
              <w:right w:val="single" w:sz="24" w:space="0" w:color="auto"/>
            </w:tcBorders>
            <w:shd w:val="clear" w:color="000000" w:fill="D8E4BC"/>
            <w:noWrap/>
            <w:vAlign w:val="center"/>
          </w:tcPr>
          <w:p w:rsidR="001B774D" w:rsidRPr="00504B1F" w:rsidRDefault="008A187E"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422" w:type="dxa"/>
            <w:tcBorders>
              <w:top w:val="nil"/>
              <w:left w:val="single" w:sz="24" w:space="0" w:color="auto"/>
              <w:bottom w:val="single" w:sz="4" w:space="0" w:color="auto"/>
              <w:right w:val="single" w:sz="4" w:space="0" w:color="auto"/>
            </w:tcBorders>
            <w:shd w:val="clear" w:color="000000" w:fill="D8E4BC"/>
            <w:noWrap/>
            <w:vAlign w:val="center"/>
          </w:tcPr>
          <w:p w:rsidR="001B774D" w:rsidRPr="00504B1F" w:rsidRDefault="008A187E"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96" w:type="dxa"/>
            <w:tcBorders>
              <w:top w:val="nil"/>
              <w:left w:val="nil"/>
              <w:bottom w:val="single" w:sz="4" w:space="0" w:color="auto"/>
              <w:right w:val="single" w:sz="4" w:space="0" w:color="auto"/>
            </w:tcBorders>
            <w:shd w:val="clear" w:color="000000" w:fill="D8E4BC"/>
            <w:noWrap/>
            <w:vAlign w:val="center"/>
          </w:tcPr>
          <w:p w:rsidR="001B774D" w:rsidRPr="00504B1F" w:rsidRDefault="008A187E"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43" w:type="dxa"/>
            <w:tcBorders>
              <w:top w:val="nil"/>
              <w:left w:val="nil"/>
              <w:bottom w:val="single" w:sz="4" w:space="0" w:color="auto"/>
              <w:right w:val="single" w:sz="4" w:space="0" w:color="auto"/>
            </w:tcBorders>
            <w:shd w:val="clear" w:color="000000" w:fill="D8E4BC"/>
            <w:noWrap/>
            <w:vAlign w:val="center"/>
          </w:tcPr>
          <w:p w:rsidR="001B774D" w:rsidRPr="00504B1F" w:rsidRDefault="008A187E"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507"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A06A4D">
            <w:pPr>
              <w:spacing w:after="0" w:line="240" w:lineRule="auto"/>
              <w:ind w:right="-79" w:hanging="55"/>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190</w:t>
            </w:r>
          </w:p>
        </w:tc>
        <w:tc>
          <w:tcPr>
            <w:tcW w:w="508"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55" w:type="dxa"/>
            <w:tcBorders>
              <w:top w:val="nil"/>
              <w:left w:val="nil"/>
              <w:bottom w:val="single" w:sz="4" w:space="0" w:color="auto"/>
              <w:right w:val="single" w:sz="2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562" w:type="dxa"/>
            <w:tcBorders>
              <w:top w:val="nil"/>
              <w:left w:val="single" w:sz="24" w:space="0" w:color="auto"/>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114</w:t>
            </w:r>
          </w:p>
        </w:tc>
        <w:tc>
          <w:tcPr>
            <w:tcW w:w="472"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426"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675"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216</w:t>
            </w:r>
          </w:p>
        </w:tc>
        <w:tc>
          <w:tcPr>
            <w:tcW w:w="567"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405"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r>
      <w:tr w:rsidR="001B774D" w:rsidRPr="00504B1F" w:rsidTr="008A187E">
        <w:trPr>
          <w:trHeight w:val="51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sz w:val="18"/>
                <w:szCs w:val="18"/>
                <w:lang w:eastAsia="ru-RU"/>
              </w:rPr>
            </w:pPr>
            <w:r w:rsidRPr="00504B1F">
              <w:rPr>
                <w:rFonts w:ascii="Times New Roman" w:eastAsia="Times New Roman" w:hAnsi="Times New Roman" w:cs="Times New Roman"/>
                <w:sz w:val="18"/>
                <w:szCs w:val="18"/>
                <w:lang w:eastAsia="ru-RU"/>
              </w:rPr>
              <w:t>МДК.02.01</w:t>
            </w:r>
          </w:p>
        </w:tc>
        <w:tc>
          <w:tcPr>
            <w:tcW w:w="3011" w:type="dxa"/>
            <w:tcBorders>
              <w:top w:val="nil"/>
              <w:left w:val="nil"/>
              <w:bottom w:val="single" w:sz="4" w:space="0" w:color="auto"/>
              <w:right w:val="single" w:sz="4" w:space="0" w:color="auto"/>
            </w:tcBorders>
            <w:shd w:val="clear" w:color="auto" w:fill="auto"/>
            <w:hideMark/>
          </w:tcPr>
          <w:p w:rsidR="001B774D" w:rsidRPr="00C311AD" w:rsidRDefault="001B774D" w:rsidP="001B774D">
            <w:pPr>
              <w:spacing w:after="0" w:line="240" w:lineRule="auto"/>
              <w:rPr>
                <w:rFonts w:ascii="Times New Roman" w:eastAsia="Times New Roman" w:hAnsi="Times New Roman" w:cs="Times New Roman"/>
                <w:sz w:val="20"/>
                <w:szCs w:val="20"/>
                <w:lang w:eastAsia="ru-RU"/>
              </w:rPr>
            </w:pPr>
            <w:r w:rsidRPr="00C311AD">
              <w:rPr>
                <w:rFonts w:ascii="Times New Roman" w:eastAsia="Times New Roman" w:hAnsi="Times New Roman" w:cs="Times New Roman"/>
                <w:sz w:val="20"/>
                <w:szCs w:val="20"/>
                <w:lang w:eastAsia="ru-RU"/>
              </w:rPr>
              <w:t>Технологии работ по возведении и отделки каркасно - обшивных конструкций</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экз</w:t>
            </w:r>
            <w:proofErr w:type="gramStart"/>
            <w:r w:rsidRPr="00504B1F">
              <w:rPr>
                <w:rFonts w:ascii="Times New Roman" w:eastAsia="Times New Roman" w:hAnsi="Times New Roman" w:cs="Times New Roman"/>
                <w:color w:val="000000"/>
                <w:lang w:eastAsia="ru-RU"/>
              </w:rPr>
              <w:t>4</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1B774D" w:rsidRPr="00504B1F" w:rsidRDefault="008A187E"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178</w:t>
            </w:r>
          </w:p>
        </w:tc>
        <w:tc>
          <w:tcPr>
            <w:tcW w:w="656" w:type="dxa"/>
            <w:tcBorders>
              <w:top w:val="nil"/>
              <w:left w:val="nil"/>
              <w:bottom w:val="single" w:sz="4" w:space="0" w:color="auto"/>
              <w:right w:val="single" w:sz="4" w:space="0" w:color="auto"/>
            </w:tcBorders>
            <w:shd w:val="clear" w:color="auto" w:fill="auto"/>
            <w:noWrap/>
            <w:vAlign w:val="center"/>
          </w:tcPr>
          <w:p w:rsidR="001B774D" w:rsidRPr="00504B1F" w:rsidRDefault="001D1928" w:rsidP="001B774D">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170</w:t>
            </w:r>
          </w:p>
        </w:tc>
        <w:tc>
          <w:tcPr>
            <w:tcW w:w="726" w:type="dxa"/>
            <w:tcBorders>
              <w:top w:val="nil"/>
              <w:left w:val="nil"/>
              <w:bottom w:val="single" w:sz="4" w:space="0" w:color="auto"/>
              <w:right w:val="single" w:sz="4" w:space="0" w:color="auto"/>
            </w:tcBorders>
            <w:shd w:val="clear" w:color="auto" w:fill="auto"/>
            <w:noWrap/>
            <w:vAlign w:val="center"/>
          </w:tcPr>
          <w:p w:rsidR="001B774D" w:rsidRPr="00504B1F" w:rsidRDefault="008A187E"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170</w:t>
            </w:r>
          </w:p>
        </w:tc>
        <w:tc>
          <w:tcPr>
            <w:tcW w:w="587" w:type="dxa"/>
            <w:tcBorders>
              <w:top w:val="nil"/>
              <w:left w:val="nil"/>
              <w:bottom w:val="single" w:sz="4" w:space="0" w:color="auto"/>
              <w:right w:val="single" w:sz="4" w:space="0" w:color="auto"/>
            </w:tcBorders>
            <w:shd w:val="clear" w:color="auto" w:fill="auto"/>
            <w:noWrap/>
            <w:vAlign w:val="center"/>
          </w:tcPr>
          <w:p w:rsidR="001B774D" w:rsidRPr="00504B1F" w:rsidRDefault="008A187E"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664" w:type="dxa"/>
            <w:tcBorders>
              <w:top w:val="nil"/>
              <w:left w:val="nil"/>
              <w:bottom w:val="single" w:sz="4" w:space="0" w:color="auto"/>
              <w:right w:val="single" w:sz="4" w:space="0" w:color="auto"/>
            </w:tcBorders>
            <w:shd w:val="clear" w:color="auto" w:fill="auto"/>
            <w:noWrap/>
            <w:vAlign w:val="center"/>
          </w:tcPr>
          <w:p w:rsidR="001B774D" w:rsidRPr="00504B1F" w:rsidRDefault="008A187E"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500" w:type="dxa"/>
            <w:tcBorders>
              <w:top w:val="nil"/>
              <w:left w:val="nil"/>
              <w:bottom w:val="single" w:sz="4" w:space="0" w:color="auto"/>
              <w:right w:val="single" w:sz="4" w:space="0" w:color="auto"/>
            </w:tcBorders>
            <w:shd w:val="clear" w:color="auto" w:fill="auto"/>
            <w:noWrap/>
            <w:vAlign w:val="center"/>
          </w:tcPr>
          <w:p w:rsidR="001B774D" w:rsidRPr="00504B1F" w:rsidRDefault="008A187E"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10" w:type="dxa"/>
            <w:tcBorders>
              <w:top w:val="nil"/>
              <w:left w:val="nil"/>
              <w:bottom w:val="single" w:sz="4" w:space="0" w:color="auto"/>
              <w:right w:val="single" w:sz="4" w:space="0" w:color="auto"/>
            </w:tcBorders>
            <w:shd w:val="clear" w:color="auto" w:fill="auto"/>
            <w:noWrap/>
            <w:vAlign w:val="center"/>
          </w:tcPr>
          <w:p w:rsidR="001B774D" w:rsidRPr="00504B1F" w:rsidRDefault="008A187E"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tcPr>
          <w:p w:rsidR="001B774D" w:rsidRPr="00504B1F" w:rsidRDefault="008A187E"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422" w:type="dxa"/>
            <w:tcBorders>
              <w:top w:val="nil"/>
              <w:left w:val="single" w:sz="24" w:space="0" w:color="auto"/>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7" w:type="dxa"/>
            <w:tcBorders>
              <w:top w:val="nil"/>
              <w:left w:val="nil"/>
              <w:bottom w:val="single" w:sz="4" w:space="0" w:color="auto"/>
              <w:right w:val="single" w:sz="4" w:space="0" w:color="auto"/>
            </w:tcBorders>
            <w:shd w:val="clear" w:color="auto" w:fill="auto"/>
            <w:noWrap/>
            <w:vAlign w:val="center"/>
          </w:tcPr>
          <w:p w:rsidR="001B774D" w:rsidRPr="00504B1F" w:rsidRDefault="00A06A4D" w:rsidP="00A06A4D">
            <w:pPr>
              <w:spacing w:after="0" w:line="240" w:lineRule="auto"/>
              <w:ind w:right="-79" w:hanging="55"/>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w:t>
            </w:r>
          </w:p>
        </w:tc>
        <w:tc>
          <w:tcPr>
            <w:tcW w:w="508"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472"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426"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67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r>
      <w:tr w:rsidR="001B774D" w:rsidRPr="00504B1F" w:rsidTr="00A06A4D">
        <w:trPr>
          <w:trHeight w:val="64"/>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E65A27" w:rsidP="001B77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УП.02</w:t>
            </w:r>
          </w:p>
        </w:tc>
        <w:tc>
          <w:tcPr>
            <w:tcW w:w="3011" w:type="dxa"/>
            <w:tcBorders>
              <w:top w:val="nil"/>
              <w:left w:val="nil"/>
              <w:bottom w:val="single" w:sz="4" w:space="0" w:color="auto"/>
              <w:right w:val="single" w:sz="4" w:space="0" w:color="auto"/>
            </w:tcBorders>
            <w:shd w:val="clear" w:color="auto" w:fill="auto"/>
            <w:hideMark/>
          </w:tcPr>
          <w:p w:rsidR="001B774D" w:rsidRPr="00C311AD" w:rsidRDefault="001B774D" w:rsidP="001B774D">
            <w:pPr>
              <w:spacing w:after="0" w:line="240" w:lineRule="auto"/>
              <w:rPr>
                <w:rFonts w:ascii="Times New Roman" w:eastAsia="Times New Roman" w:hAnsi="Times New Roman" w:cs="Times New Roman"/>
                <w:sz w:val="20"/>
                <w:szCs w:val="20"/>
                <w:lang w:eastAsia="ru-RU"/>
              </w:rPr>
            </w:pPr>
            <w:r w:rsidRPr="00C311AD">
              <w:rPr>
                <w:rFonts w:ascii="Times New Roman" w:eastAsia="Times New Roman" w:hAnsi="Times New Roman" w:cs="Times New Roman"/>
                <w:sz w:val="20"/>
                <w:szCs w:val="20"/>
                <w:lang w:eastAsia="ru-RU"/>
              </w:rPr>
              <w:t>Учебная практика</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144</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i/>
                <w:iCs/>
                <w:color w:val="000000"/>
                <w:lang w:eastAsia="ru-RU"/>
              </w:rPr>
            </w:pPr>
            <w:r w:rsidRPr="00504B1F">
              <w:rPr>
                <w:rFonts w:ascii="Times New Roman" w:eastAsia="Times New Roman" w:hAnsi="Times New Roman" w:cs="Times New Roman"/>
                <w:i/>
                <w:iCs/>
                <w:color w:val="000000"/>
                <w:lang w:eastAsia="ru-RU"/>
              </w:rPr>
              <w:t>144</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144</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144</w:t>
            </w: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7"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508"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472"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7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r>
      <w:tr w:rsidR="001B774D" w:rsidRPr="00504B1F" w:rsidTr="00C311AD">
        <w:trPr>
          <w:trHeight w:val="179"/>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E65A27" w:rsidP="001B77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ПП.02</w:t>
            </w:r>
          </w:p>
        </w:tc>
        <w:tc>
          <w:tcPr>
            <w:tcW w:w="3011" w:type="dxa"/>
            <w:tcBorders>
              <w:top w:val="nil"/>
              <w:left w:val="nil"/>
              <w:bottom w:val="single" w:sz="4" w:space="0" w:color="auto"/>
              <w:right w:val="single" w:sz="4" w:space="0" w:color="auto"/>
            </w:tcBorders>
            <w:shd w:val="clear" w:color="auto" w:fill="auto"/>
            <w:hideMark/>
          </w:tcPr>
          <w:p w:rsidR="001B774D" w:rsidRPr="00C311AD" w:rsidRDefault="001B774D" w:rsidP="001B774D">
            <w:pPr>
              <w:spacing w:after="0" w:line="240" w:lineRule="auto"/>
              <w:rPr>
                <w:rFonts w:ascii="Times New Roman" w:eastAsia="Times New Roman" w:hAnsi="Times New Roman" w:cs="Times New Roman"/>
                <w:sz w:val="20"/>
                <w:szCs w:val="20"/>
                <w:lang w:eastAsia="ru-RU"/>
              </w:rPr>
            </w:pPr>
            <w:r w:rsidRPr="00C311AD">
              <w:rPr>
                <w:rFonts w:ascii="Times New Roman" w:eastAsia="Times New Roman" w:hAnsi="Times New Roman" w:cs="Times New Roman"/>
                <w:sz w:val="20"/>
                <w:szCs w:val="20"/>
                <w:lang w:eastAsia="ru-RU"/>
              </w:rPr>
              <w:t>Производственная практика</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8A187E"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216</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3549F" w:rsidP="001B774D">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216</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216</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216</w:t>
            </w: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72"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7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216</w:t>
            </w: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r>
      <w:tr w:rsidR="001B774D" w:rsidRPr="00504B1F" w:rsidTr="00C311AD">
        <w:trPr>
          <w:trHeight w:val="142"/>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 </w:t>
            </w:r>
          </w:p>
        </w:tc>
        <w:tc>
          <w:tcPr>
            <w:tcW w:w="3011" w:type="dxa"/>
            <w:tcBorders>
              <w:top w:val="nil"/>
              <w:left w:val="nil"/>
              <w:bottom w:val="single" w:sz="4" w:space="0" w:color="auto"/>
              <w:right w:val="single" w:sz="4" w:space="0" w:color="auto"/>
            </w:tcBorders>
            <w:shd w:val="clear" w:color="auto" w:fill="auto"/>
            <w:hideMark/>
          </w:tcPr>
          <w:p w:rsidR="001B774D" w:rsidRPr="00C311AD" w:rsidRDefault="001B774D" w:rsidP="001B774D">
            <w:pPr>
              <w:spacing w:after="0" w:line="240" w:lineRule="auto"/>
              <w:rPr>
                <w:rFonts w:ascii="Times New Roman" w:eastAsia="Times New Roman" w:hAnsi="Times New Roman" w:cs="Times New Roman"/>
                <w:sz w:val="20"/>
                <w:szCs w:val="20"/>
                <w:lang w:eastAsia="ru-RU"/>
              </w:rPr>
            </w:pPr>
            <w:r w:rsidRPr="00C311AD">
              <w:rPr>
                <w:rFonts w:ascii="Times New Roman" w:eastAsia="Times New Roman" w:hAnsi="Times New Roman" w:cs="Times New Roman"/>
                <w:sz w:val="20"/>
                <w:szCs w:val="20"/>
                <w:lang w:eastAsia="ru-RU"/>
              </w:rPr>
              <w:t>Экзамен по модулю</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экз</w:t>
            </w:r>
            <w:proofErr w:type="gramStart"/>
            <w:r w:rsidRPr="00504B1F">
              <w:rPr>
                <w:rFonts w:ascii="Times New Roman" w:eastAsia="Times New Roman" w:hAnsi="Times New Roman" w:cs="Times New Roman"/>
                <w:color w:val="000000"/>
                <w:lang w:eastAsia="ru-RU"/>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6</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6</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72"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7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6</w:t>
            </w:r>
          </w:p>
        </w:tc>
        <w:tc>
          <w:tcPr>
            <w:tcW w:w="40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r>
      <w:tr w:rsidR="001B774D" w:rsidRPr="00504B1F" w:rsidTr="00A06A4D">
        <w:trPr>
          <w:trHeight w:val="525"/>
        </w:trPr>
        <w:tc>
          <w:tcPr>
            <w:tcW w:w="1101" w:type="dxa"/>
            <w:tcBorders>
              <w:top w:val="nil"/>
              <w:left w:val="single" w:sz="4" w:space="0" w:color="auto"/>
              <w:bottom w:val="single" w:sz="4" w:space="0" w:color="auto"/>
              <w:right w:val="single" w:sz="4" w:space="0" w:color="auto"/>
            </w:tcBorders>
            <w:shd w:val="clear" w:color="000000" w:fill="D8E4BC"/>
            <w:hideMark/>
          </w:tcPr>
          <w:p w:rsidR="001B774D" w:rsidRPr="00504B1F" w:rsidRDefault="001B774D" w:rsidP="001B774D">
            <w:pPr>
              <w:spacing w:after="0" w:line="240" w:lineRule="auto"/>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ПМ.03</w:t>
            </w:r>
          </w:p>
        </w:tc>
        <w:tc>
          <w:tcPr>
            <w:tcW w:w="3011" w:type="dxa"/>
            <w:tcBorders>
              <w:top w:val="nil"/>
              <w:left w:val="nil"/>
              <w:bottom w:val="single" w:sz="4" w:space="0" w:color="auto"/>
              <w:right w:val="single" w:sz="4" w:space="0" w:color="auto"/>
            </w:tcBorders>
            <w:shd w:val="clear" w:color="000000" w:fill="D8E4BC"/>
            <w:hideMark/>
          </w:tcPr>
          <w:p w:rsidR="001B774D" w:rsidRPr="00EB76B4" w:rsidRDefault="001B774D" w:rsidP="001B774D">
            <w:pPr>
              <w:spacing w:after="0" w:line="240" w:lineRule="auto"/>
              <w:rPr>
                <w:rFonts w:ascii="Times New Roman" w:eastAsia="Times New Roman" w:hAnsi="Times New Roman" w:cs="Times New Roman"/>
                <w:b/>
                <w:bCs/>
                <w:sz w:val="18"/>
                <w:szCs w:val="20"/>
                <w:lang w:eastAsia="ru-RU"/>
              </w:rPr>
            </w:pPr>
            <w:r w:rsidRPr="00EB76B4">
              <w:rPr>
                <w:rFonts w:ascii="Times New Roman" w:eastAsia="Times New Roman" w:hAnsi="Times New Roman" w:cs="Times New Roman"/>
                <w:b/>
                <w:bCs/>
                <w:sz w:val="18"/>
                <w:szCs w:val="20"/>
                <w:lang w:eastAsia="ru-RU"/>
              </w:rPr>
              <w:t>Выполнение малярных и декоративно-художественных работ</w:t>
            </w:r>
          </w:p>
        </w:tc>
        <w:tc>
          <w:tcPr>
            <w:tcW w:w="835" w:type="dxa"/>
            <w:tcBorders>
              <w:top w:val="nil"/>
              <w:left w:val="nil"/>
              <w:bottom w:val="single" w:sz="4" w:space="0" w:color="auto"/>
              <w:right w:val="single" w:sz="4" w:space="0" w:color="auto"/>
            </w:tcBorders>
            <w:shd w:val="clear" w:color="000000" w:fill="D8E4BC"/>
            <w:noWrap/>
            <w:vAlign w:val="center"/>
            <w:hideMark/>
          </w:tcPr>
          <w:p w:rsidR="001B774D" w:rsidRPr="00EB76B4" w:rsidRDefault="008A187E" w:rsidP="001B774D">
            <w:pPr>
              <w:spacing w:after="0" w:line="240" w:lineRule="auto"/>
              <w:jc w:val="center"/>
              <w:rPr>
                <w:rFonts w:ascii="Times New Roman" w:eastAsia="Times New Roman" w:hAnsi="Times New Roman" w:cs="Times New Roman"/>
                <w:b/>
                <w:bCs/>
                <w:color w:val="000000"/>
                <w:sz w:val="20"/>
                <w:lang w:eastAsia="ru-RU"/>
              </w:rPr>
            </w:pPr>
            <w:r w:rsidRPr="00EB76B4">
              <w:rPr>
                <w:rFonts w:ascii="Times New Roman" w:eastAsia="Times New Roman" w:hAnsi="Times New Roman" w:cs="Times New Roman"/>
                <w:b/>
                <w:bCs/>
                <w:color w:val="000000"/>
                <w:sz w:val="20"/>
                <w:lang w:eastAsia="ru-RU"/>
              </w:rPr>
              <w:t>2</w:t>
            </w:r>
            <w:r w:rsidR="00C311AD" w:rsidRPr="00EB76B4">
              <w:rPr>
                <w:rFonts w:ascii="Times New Roman" w:eastAsia="Times New Roman" w:hAnsi="Times New Roman" w:cs="Times New Roman"/>
                <w:b/>
                <w:bCs/>
                <w:color w:val="000000"/>
                <w:sz w:val="20"/>
                <w:lang w:eastAsia="ru-RU"/>
              </w:rPr>
              <w:t>дз, 2</w:t>
            </w:r>
            <w:r w:rsidR="001B774D" w:rsidRPr="00EB76B4">
              <w:rPr>
                <w:rFonts w:ascii="Times New Roman" w:eastAsia="Times New Roman" w:hAnsi="Times New Roman" w:cs="Times New Roman"/>
                <w:b/>
                <w:bCs/>
                <w:color w:val="000000"/>
                <w:sz w:val="20"/>
                <w:lang w:eastAsia="ru-RU"/>
              </w:rPr>
              <w:t>экз</w:t>
            </w:r>
          </w:p>
        </w:tc>
        <w:tc>
          <w:tcPr>
            <w:tcW w:w="709" w:type="dxa"/>
            <w:tcBorders>
              <w:top w:val="nil"/>
              <w:left w:val="nil"/>
              <w:bottom w:val="single" w:sz="4" w:space="0" w:color="auto"/>
              <w:right w:val="single" w:sz="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486</w:t>
            </w:r>
          </w:p>
        </w:tc>
        <w:tc>
          <w:tcPr>
            <w:tcW w:w="656" w:type="dxa"/>
            <w:tcBorders>
              <w:top w:val="nil"/>
              <w:left w:val="nil"/>
              <w:bottom w:val="single" w:sz="4" w:space="0" w:color="auto"/>
              <w:right w:val="single" w:sz="4" w:space="0" w:color="auto"/>
            </w:tcBorders>
            <w:shd w:val="clear" w:color="000000" w:fill="D8E4BC"/>
            <w:noWrap/>
            <w:vAlign w:val="center"/>
            <w:hideMark/>
          </w:tcPr>
          <w:p w:rsidR="001B774D" w:rsidRPr="00504B1F" w:rsidRDefault="001D1928" w:rsidP="001B774D">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474</w:t>
            </w:r>
          </w:p>
        </w:tc>
        <w:tc>
          <w:tcPr>
            <w:tcW w:w="726" w:type="dxa"/>
            <w:tcBorders>
              <w:top w:val="nil"/>
              <w:left w:val="nil"/>
              <w:bottom w:val="single" w:sz="4" w:space="0" w:color="auto"/>
              <w:right w:val="single" w:sz="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480</w:t>
            </w:r>
          </w:p>
        </w:tc>
        <w:tc>
          <w:tcPr>
            <w:tcW w:w="587" w:type="dxa"/>
            <w:tcBorders>
              <w:top w:val="nil"/>
              <w:left w:val="nil"/>
              <w:bottom w:val="single" w:sz="4" w:space="0" w:color="auto"/>
              <w:right w:val="single" w:sz="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92</w:t>
            </w:r>
          </w:p>
        </w:tc>
        <w:tc>
          <w:tcPr>
            <w:tcW w:w="664" w:type="dxa"/>
            <w:tcBorders>
              <w:top w:val="nil"/>
              <w:left w:val="nil"/>
              <w:bottom w:val="single" w:sz="4" w:space="0" w:color="auto"/>
              <w:right w:val="single" w:sz="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48</w:t>
            </w:r>
          </w:p>
        </w:tc>
        <w:tc>
          <w:tcPr>
            <w:tcW w:w="500" w:type="dxa"/>
            <w:tcBorders>
              <w:top w:val="nil"/>
              <w:left w:val="nil"/>
              <w:bottom w:val="single" w:sz="4" w:space="0" w:color="auto"/>
              <w:right w:val="single" w:sz="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w:t>
            </w:r>
          </w:p>
        </w:tc>
        <w:tc>
          <w:tcPr>
            <w:tcW w:w="510" w:type="dxa"/>
            <w:tcBorders>
              <w:top w:val="nil"/>
              <w:left w:val="nil"/>
              <w:bottom w:val="single" w:sz="4" w:space="0" w:color="auto"/>
              <w:right w:val="single" w:sz="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12</w:t>
            </w:r>
          </w:p>
        </w:tc>
        <w:tc>
          <w:tcPr>
            <w:tcW w:w="567" w:type="dxa"/>
            <w:tcBorders>
              <w:top w:val="nil"/>
              <w:left w:val="nil"/>
              <w:bottom w:val="single" w:sz="4" w:space="0" w:color="auto"/>
              <w:right w:val="single" w:sz="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324</w:t>
            </w:r>
          </w:p>
        </w:tc>
        <w:tc>
          <w:tcPr>
            <w:tcW w:w="486" w:type="dxa"/>
            <w:tcBorders>
              <w:top w:val="nil"/>
              <w:left w:val="nil"/>
              <w:bottom w:val="single" w:sz="4" w:space="0" w:color="auto"/>
              <w:right w:val="single" w:sz="2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6</w:t>
            </w:r>
          </w:p>
        </w:tc>
        <w:tc>
          <w:tcPr>
            <w:tcW w:w="422" w:type="dxa"/>
            <w:tcBorders>
              <w:top w:val="nil"/>
              <w:left w:val="single" w:sz="24" w:space="0" w:color="auto"/>
              <w:bottom w:val="single" w:sz="4" w:space="0" w:color="auto"/>
              <w:right w:val="single" w:sz="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496" w:type="dxa"/>
            <w:tcBorders>
              <w:top w:val="nil"/>
              <w:left w:val="nil"/>
              <w:bottom w:val="single" w:sz="4" w:space="0" w:color="auto"/>
              <w:right w:val="single" w:sz="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443" w:type="dxa"/>
            <w:tcBorders>
              <w:top w:val="nil"/>
              <w:left w:val="nil"/>
              <w:bottom w:val="single" w:sz="4" w:space="0" w:color="auto"/>
              <w:right w:val="single" w:sz="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507"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C311AD">
            <w:pPr>
              <w:spacing w:after="0" w:line="240" w:lineRule="auto"/>
              <w:ind w:right="-108" w:hanging="26"/>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508" w:type="dxa"/>
            <w:tcBorders>
              <w:top w:val="nil"/>
              <w:left w:val="nil"/>
              <w:bottom w:val="single" w:sz="4" w:space="0" w:color="auto"/>
              <w:right w:val="single" w:sz="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455" w:type="dxa"/>
            <w:tcBorders>
              <w:top w:val="nil"/>
              <w:left w:val="nil"/>
              <w:bottom w:val="single" w:sz="4" w:space="0" w:color="auto"/>
              <w:right w:val="single" w:sz="24" w:space="0" w:color="auto"/>
            </w:tcBorders>
            <w:shd w:val="clear" w:color="000000" w:fill="D8E4BC"/>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562" w:type="dxa"/>
            <w:tcBorders>
              <w:top w:val="nil"/>
              <w:left w:val="single" w:sz="24" w:space="0" w:color="auto"/>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86</w:t>
            </w:r>
          </w:p>
        </w:tc>
        <w:tc>
          <w:tcPr>
            <w:tcW w:w="472"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426"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675"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378</w:t>
            </w:r>
          </w:p>
        </w:tc>
        <w:tc>
          <w:tcPr>
            <w:tcW w:w="567"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p>
        </w:tc>
        <w:tc>
          <w:tcPr>
            <w:tcW w:w="405" w:type="dxa"/>
            <w:tcBorders>
              <w:top w:val="nil"/>
              <w:left w:val="nil"/>
              <w:bottom w:val="single" w:sz="4" w:space="0" w:color="auto"/>
              <w:right w:val="single" w:sz="4" w:space="0" w:color="auto"/>
            </w:tcBorders>
            <w:shd w:val="clear" w:color="000000" w:fill="D8E4BC"/>
            <w:noWrap/>
            <w:vAlign w:val="center"/>
          </w:tcPr>
          <w:p w:rsidR="001B774D" w:rsidRPr="00504B1F" w:rsidRDefault="00A06A4D"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r>
      <w:tr w:rsidR="001B774D" w:rsidRPr="00504B1F" w:rsidTr="00A06A4D">
        <w:trPr>
          <w:trHeight w:val="57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sz w:val="18"/>
                <w:szCs w:val="18"/>
                <w:lang w:eastAsia="ru-RU"/>
              </w:rPr>
            </w:pPr>
            <w:r w:rsidRPr="00504B1F">
              <w:rPr>
                <w:rFonts w:ascii="Times New Roman" w:eastAsia="Times New Roman" w:hAnsi="Times New Roman" w:cs="Times New Roman"/>
                <w:sz w:val="18"/>
                <w:szCs w:val="18"/>
                <w:lang w:eastAsia="ru-RU"/>
              </w:rPr>
              <w:t>МДК.03.01</w:t>
            </w:r>
          </w:p>
        </w:tc>
        <w:tc>
          <w:tcPr>
            <w:tcW w:w="3011" w:type="dxa"/>
            <w:tcBorders>
              <w:top w:val="nil"/>
              <w:left w:val="nil"/>
              <w:bottom w:val="single" w:sz="4" w:space="0" w:color="auto"/>
              <w:right w:val="single" w:sz="4" w:space="0" w:color="auto"/>
            </w:tcBorders>
            <w:shd w:val="clear" w:color="auto" w:fill="auto"/>
            <w:hideMark/>
          </w:tcPr>
          <w:p w:rsidR="001B774D" w:rsidRPr="00C311AD" w:rsidRDefault="001B774D" w:rsidP="001B774D">
            <w:pPr>
              <w:spacing w:after="0" w:line="240" w:lineRule="auto"/>
              <w:rPr>
                <w:rFonts w:ascii="Times New Roman" w:eastAsia="Times New Roman" w:hAnsi="Times New Roman" w:cs="Times New Roman"/>
                <w:color w:val="000000"/>
                <w:sz w:val="20"/>
                <w:szCs w:val="20"/>
                <w:lang w:eastAsia="ru-RU"/>
              </w:rPr>
            </w:pPr>
            <w:r w:rsidRPr="00C311AD">
              <w:rPr>
                <w:rFonts w:ascii="Times New Roman" w:eastAsia="Times New Roman" w:hAnsi="Times New Roman" w:cs="Times New Roman"/>
                <w:color w:val="000000"/>
                <w:sz w:val="20"/>
                <w:szCs w:val="20"/>
                <w:lang w:eastAsia="ru-RU"/>
              </w:rPr>
              <w:t>Технологии работ по окрашиванию и оклеиванию обоями поверхностей</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экз3</w:t>
            </w:r>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156</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D1928" w:rsidP="001B774D">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150</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150</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92</w:t>
            </w: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48</w:t>
            </w:r>
          </w:p>
        </w:tc>
        <w:tc>
          <w:tcPr>
            <w:tcW w:w="50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4</w:t>
            </w: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6</w:t>
            </w:r>
          </w:p>
        </w:tc>
        <w:tc>
          <w:tcPr>
            <w:tcW w:w="42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7"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472"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75"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405"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1B774D" w:rsidRPr="00504B1F" w:rsidTr="00A06A4D">
        <w:trPr>
          <w:trHeight w:val="149"/>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E65A27" w:rsidP="001B77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УП.03</w:t>
            </w:r>
          </w:p>
        </w:tc>
        <w:tc>
          <w:tcPr>
            <w:tcW w:w="3011" w:type="dxa"/>
            <w:tcBorders>
              <w:top w:val="nil"/>
              <w:left w:val="nil"/>
              <w:bottom w:val="single" w:sz="4" w:space="0" w:color="auto"/>
              <w:right w:val="single" w:sz="4" w:space="0" w:color="auto"/>
            </w:tcBorders>
            <w:shd w:val="clear" w:color="auto" w:fill="auto"/>
            <w:hideMark/>
          </w:tcPr>
          <w:p w:rsidR="001B774D" w:rsidRPr="00C311AD" w:rsidRDefault="001B774D" w:rsidP="001B774D">
            <w:pPr>
              <w:spacing w:after="0" w:line="240" w:lineRule="auto"/>
              <w:rPr>
                <w:rFonts w:ascii="Times New Roman" w:eastAsia="Times New Roman" w:hAnsi="Times New Roman" w:cs="Times New Roman"/>
                <w:sz w:val="20"/>
                <w:szCs w:val="20"/>
                <w:lang w:eastAsia="ru-RU"/>
              </w:rPr>
            </w:pPr>
            <w:r w:rsidRPr="00C311AD">
              <w:rPr>
                <w:rFonts w:ascii="Times New Roman" w:eastAsia="Times New Roman" w:hAnsi="Times New Roman" w:cs="Times New Roman"/>
                <w:sz w:val="20"/>
                <w:szCs w:val="20"/>
                <w:lang w:eastAsia="ru-RU"/>
              </w:rPr>
              <w:t xml:space="preserve">Учебная практика </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дз3</w:t>
            </w:r>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144</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i/>
                <w:iCs/>
                <w:color w:val="000000"/>
                <w:lang w:eastAsia="ru-RU"/>
              </w:rPr>
            </w:pPr>
            <w:r w:rsidRPr="00504B1F">
              <w:rPr>
                <w:rFonts w:ascii="Times New Roman" w:eastAsia="Times New Roman" w:hAnsi="Times New Roman" w:cs="Times New Roman"/>
                <w:i/>
                <w:iCs/>
                <w:color w:val="000000"/>
                <w:lang w:eastAsia="ru-RU"/>
              </w:rPr>
              <w:t>144</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144</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144</w:t>
            </w: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7"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472"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75" w:type="dxa"/>
            <w:tcBorders>
              <w:top w:val="nil"/>
              <w:left w:val="nil"/>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567"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r>
      <w:tr w:rsidR="001B774D" w:rsidRPr="00504B1F" w:rsidTr="00A06A4D">
        <w:trPr>
          <w:trHeight w:val="154"/>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E65A27" w:rsidP="001B77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ПП.03</w:t>
            </w:r>
          </w:p>
        </w:tc>
        <w:tc>
          <w:tcPr>
            <w:tcW w:w="3011" w:type="dxa"/>
            <w:tcBorders>
              <w:top w:val="nil"/>
              <w:left w:val="nil"/>
              <w:bottom w:val="single" w:sz="4" w:space="0" w:color="auto"/>
              <w:right w:val="single" w:sz="4" w:space="0" w:color="auto"/>
            </w:tcBorders>
            <w:shd w:val="clear" w:color="auto" w:fill="auto"/>
            <w:hideMark/>
          </w:tcPr>
          <w:p w:rsidR="001B774D" w:rsidRPr="00C311AD" w:rsidRDefault="001B774D" w:rsidP="001B774D">
            <w:pPr>
              <w:spacing w:after="0" w:line="240" w:lineRule="auto"/>
              <w:rPr>
                <w:rFonts w:ascii="Times New Roman" w:eastAsia="Times New Roman" w:hAnsi="Times New Roman" w:cs="Times New Roman"/>
                <w:sz w:val="20"/>
                <w:szCs w:val="20"/>
                <w:lang w:eastAsia="ru-RU"/>
              </w:rPr>
            </w:pPr>
            <w:r w:rsidRPr="00C311AD">
              <w:rPr>
                <w:rFonts w:ascii="Times New Roman" w:eastAsia="Times New Roman" w:hAnsi="Times New Roman" w:cs="Times New Roman"/>
                <w:sz w:val="20"/>
                <w:szCs w:val="20"/>
                <w:lang w:eastAsia="ru-RU"/>
              </w:rPr>
              <w:t xml:space="preserve">Производственная практика </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E643B1"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дз</w:t>
            </w:r>
            <w:proofErr w:type="gramStart"/>
            <w:r w:rsidRPr="00504B1F">
              <w:rPr>
                <w:rFonts w:ascii="Times New Roman" w:eastAsia="Times New Roman" w:hAnsi="Times New Roman" w:cs="Times New Roman"/>
                <w:color w:val="000000"/>
                <w:lang w:eastAsia="ru-RU"/>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180</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3549F" w:rsidP="001B774D">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180</w:t>
            </w: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180</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180</w:t>
            </w: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7" w:type="dxa"/>
            <w:tcBorders>
              <w:top w:val="nil"/>
              <w:left w:val="nil"/>
              <w:bottom w:val="single" w:sz="4" w:space="0" w:color="auto"/>
              <w:right w:val="single" w:sz="4" w:space="0" w:color="auto"/>
            </w:tcBorders>
            <w:shd w:val="clear" w:color="auto" w:fill="auto"/>
            <w:noWrap/>
            <w:vAlign w:val="center"/>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72"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7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180</w:t>
            </w: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0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r>
      <w:tr w:rsidR="001B774D" w:rsidRPr="00504B1F" w:rsidTr="00C311AD">
        <w:trPr>
          <w:trHeight w:val="185"/>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 </w:t>
            </w:r>
          </w:p>
        </w:tc>
        <w:tc>
          <w:tcPr>
            <w:tcW w:w="3011" w:type="dxa"/>
            <w:tcBorders>
              <w:top w:val="nil"/>
              <w:left w:val="nil"/>
              <w:bottom w:val="single" w:sz="4" w:space="0" w:color="auto"/>
              <w:right w:val="single" w:sz="4" w:space="0" w:color="auto"/>
            </w:tcBorders>
            <w:shd w:val="clear" w:color="auto" w:fill="auto"/>
            <w:hideMark/>
          </w:tcPr>
          <w:p w:rsidR="001B774D" w:rsidRPr="00C311AD" w:rsidRDefault="001B774D" w:rsidP="001B774D">
            <w:pPr>
              <w:spacing w:after="0" w:line="240" w:lineRule="auto"/>
              <w:rPr>
                <w:rFonts w:ascii="Times New Roman" w:eastAsia="Times New Roman" w:hAnsi="Times New Roman" w:cs="Times New Roman"/>
                <w:sz w:val="20"/>
                <w:szCs w:val="20"/>
                <w:lang w:eastAsia="ru-RU"/>
              </w:rPr>
            </w:pPr>
            <w:r w:rsidRPr="00C311AD">
              <w:rPr>
                <w:rFonts w:ascii="Times New Roman" w:eastAsia="Times New Roman" w:hAnsi="Times New Roman" w:cs="Times New Roman"/>
                <w:sz w:val="20"/>
                <w:szCs w:val="20"/>
                <w:lang w:eastAsia="ru-RU"/>
              </w:rPr>
              <w:t>Экзамен по модулю</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экз</w:t>
            </w:r>
            <w:proofErr w:type="gramStart"/>
            <w:r w:rsidRPr="00504B1F">
              <w:rPr>
                <w:rFonts w:ascii="Times New Roman" w:eastAsia="Times New Roman" w:hAnsi="Times New Roman" w:cs="Times New Roman"/>
                <w:color w:val="000000"/>
                <w:lang w:eastAsia="ru-RU"/>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6</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6</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72"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7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6</w:t>
            </w:r>
          </w:p>
        </w:tc>
        <w:tc>
          <w:tcPr>
            <w:tcW w:w="40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r>
      <w:tr w:rsidR="001B774D" w:rsidRPr="00504B1F" w:rsidTr="00A06A4D">
        <w:trPr>
          <w:trHeight w:val="57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 </w:t>
            </w:r>
          </w:p>
        </w:tc>
        <w:tc>
          <w:tcPr>
            <w:tcW w:w="3011"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b/>
                <w:bCs/>
                <w:sz w:val="20"/>
                <w:szCs w:val="20"/>
                <w:lang w:eastAsia="ru-RU"/>
              </w:rPr>
            </w:pPr>
            <w:r w:rsidRPr="00504B1F">
              <w:rPr>
                <w:rFonts w:ascii="Times New Roman" w:eastAsia="Times New Roman" w:hAnsi="Times New Roman" w:cs="Times New Roman"/>
                <w:b/>
                <w:bCs/>
                <w:sz w:val="20"/>
                <w:szCs w:val="20"/>
                <w:lang w:eastAsia="ru-RU"/>
              </w:rPr>
              <w:t>ВСЕГО</w:t>
            </w:r>
          </w:p>
        </w:tc>
        <w:tc>
          <w:tcPr>
            <w:tcW w:w="835" w:type="dxa"/>
            <w:tcBorders>
              <w:top w:val="nil"/>
              <w:left w:val="nil"/>
              <w:bottom w:val="single" w:sz="4" w:space="0" w:color="auto"/>
              <w:right w:val="single" w:sz="4" w:space="0" w:color="auto"/>
            </w:tcBorders>
            <w:shd w:val="clear" w:color="auto" w:fill="auto"/>
            <w:vAlign w:val="center"/>
            <w:hideMark/>
          </w:tcPr>
          <w:p w:rsidR="001B774D" w:rsidRPr="00C311AD" w:rsidRDefault="00E643B1" w:rsidP="00EB76B4">
            <w:pPr>
              <w:spacing w:after="0" w:line="240" w:lineRule="auto"/>
              <w:ind w:left="-108" w:right="-123" w:firstLine="108"/>
              <w:jc w:val="cente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20</w:t>
            </w:r>
            <w:r w:rsidR="001B774D" w:rsidRPr="00C311AD">
              <w:rPr>
                <w:rFonts w:ascii="Times New Roman" w:eastAsia="Times New Roman" w:hAnsi="Times New Roman" w:cs="Times New Roman"/>
                <w:b/>
                <w:bCs/>
                <w:color w:val="000000"/>
                <w:sz w:val="20"/>
                <w:lang w:eastAsia="ru-RU"/>
              </w:rPr>
              <w:t>дз, 8экз, 4з</w:t>
            </w:r>
          </w:p>
        </w:tc>
        <w:tc>
          <w:tcPr>
            <w:tcW w:w="709" w:type="dxa"/>
            <w:tcBorders>
              <w:top w:val="nil"/>
              <w:left w:val="nil"/>
              <w:bottom w:val="single" w:sz="4" w:space="0" w:color="auto"/>
              <w:right w:val="single" w:sz="4" w:space="0" w:color="auto"/>
            </w:tcBorders>
            <w:shd w:val="clear" w:color="000000" w:fill="FFFF66"/>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2916</w:t>
            </w:r>
          </w:p>
        </w:tc>
        <w:tc>
          <w:tcPr>
            <w:tcW w:w="656" w:type="dxa"/>
            <w:tcBorders>
              <w:top w:val="nil"/>
              <w:left w:val="nil"/>
              <w:bottom w:val="single" w:sz="4" w:space="0" w:color="auto"/>
              <w:right w:val="single" w:sz="4" w:space="0" w:color="auto"/>
            </w:tcBorders>
            <w:shd w:val="clear" w:color="000000" w:fill="FFFF66"/>
            <w:noWrap/>
            <w:vAlign w:val="center"/>
          </w:tcPr>
          <w:p w:rsidR="001B774D" w:rsidRPr="00504B1F" w:rsidRDefault="001B774D" w:rsidP="00E643B1">
            <w:pPr>
              <w:spacing w:after="0" w:line="240" w:lineRule="auto"/>
              <w:jc w:val="center"/>
              <w:rPr>
                <w:rFonts w:ascii="Times New Roman" w:eastAsia="Times New Roman" w:hAnsi="Times New Roman" w:cs="Times New Roman"/>
                <w:b/>
                <w:bCs/>
                <w:color w:val="000000"/>
                <w:lang w:eastAsia="ru-RU"/>
              </w:rPr>
            </w:pPr>
          </w:p>
        </w:tc>
        <w:tc>
          <w:tcPr>
            <w:tcW w:w="726" w:type="dxa"/>
            <w:tcBorders>
              <w:top w:val="nil"/>
              <w:left w:val="nil"/>
              <w:bottom w:val="single" w:sz="4" w:space="0" w:color="auto"/>
              <w:right w:val="single" w:sz="4" w:space="0" w:color="auto"/>
            </w:tcBorders>
            <w:shd w:val="clear" w:color="000000" w:fill="FFFF66"/>
            <w:noWrap/>
            <w:vAlign w:val="center"/>
            <w:hideMark/>
          </w:tcPr>
          <w:p w:rsidR="001B774D" w:rsidRPr="00504B1F" w:rsidRDefault="001B774D" w:rsidP="00E643B1">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28</w:t>
            </w:r>
            <w:r w:rsidR="00E643B1">
              <w:rPr>
                <w:rFonts w:ascii="Times New Roman" w:eastAsia="Times New Roman" w:hAnsi="Times New Roman" w:cs="Times New Roman"/>
                <w:b/>
                <w:bCs/>
                <w:color w:val="000000"/>
                <w:lang w:eastAsia="ru-RU"/>
              </w:rPr>
              <w:t>20</w:t>
            </w:r>
          </w:p>
        </w:tc>
        <w:tc>
          <w:tcPr>
            <w:tcW w:w="587" w:type="dxa"/>
            <w:tcBorders>
              <w:top w:val="nil"/>
              <w:left w:val="nil"/>
              <w:bottom w:val="single" w:sz="4" w:space="0" w:color="auto"/>
              <w:right w:val="single" w:sz="4" w:space="0" w:color="auto"/>
            </w:tcBorders>
            <w:shd w:val="clear" w:color="000000" w:fill="FFFF66"/>
            <w:noWrap/>
            <w:vAlign w:val="center"/>
            <w:hideMark/>
          </w:tcPr>
          <w:p w:rsidR="001B774D" w:rsidRPr="00504B1F" w:rsidRDefault="001B774D" w:rsidP="00E643B1">
            <w:pPr>
              <w:spacing w:after="0" w:line="240" w:lineRule="auto"/>
              <w:ind w:right="-138" w:hanging="58"/>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108</w:t>
            </w:r>
            <w:r w:rsidR="00E643B1">
              <w:rPr>
                <w:rFonts w:ascii="Times New Roman" w:eastAsia="Times New Roman" w:hAnsi="Times New Roman" w:cs="Times New Roman"/>
                <w:b/>
                <w:bCs/>
                <w:color w:val="000000"/>
                <w:lang w:eastAsia="ru-RU"/>
              </w:rPr>
              <w:t>2</w:t>
            </w:r>
          </w:p>
        </w:tc>
        <w:tc>
          <w:tcPr>
            <w:tcW w:w="664" w:type="dxa"/>
            <w:tcBorders>
              <w:top w:val="nil"/>
              <w:left w:val="nil"/>
              <w:bottom w:val="single" w:sz="4" w:space="0" w:color="auto"/>
              <w:right w:val="single" w:sz="4" w:space="0" w:color="auto"/>
            </w:tcBorders>
            <w:shd w:val="clear" w:color="000000" w:fill="FFFF66"/>
            <w:noWrap/>
            <w:vAlign w:val="center"/>
            <w:hideMark/>
          </w:tcPr>
          <w:p w:rsidR="001B774D" w:rsidRPr="00504B1F" w:rsidRDefault="001B774D" w:rsidP="00E643B1">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99</w:t>
            </w:r>
            <w:r w:rsidR="00E643B1">
              <w:rPr>
                <w:rFonts w:ascii="Times New Roman" w:eastAsia="Times New Roman" w:hAnsi="Times New Roman" w:cs="Times New Roman"/>
                <w:b/>
                <w:bCs/>
                <w:color w:val="000000"/>
                <w:lang w:eastAsia="ru-RU"/>
              </w:rPr>
              <w:t>8</w:t>
            </w:r>
          </w:p>
        </w:tc>
        <w:tc>
          <w:tcPr>
            <w:tcW w:w="500" w:type="dxa"/>
            <w:tcBorders>
              <w:top w:val="nil"/>
              <w:left w:val="nil"/>
              <w:bottom w:val="single" w:sz="4" w:space="0" w:color="auto"/>
              <w:right w:val="single" w:sz="4" w:space="0" w:color="auto"/>
            </w:tcBorders>
            <w:shd w:val="clear" w:color="000000" w:fill="FFFF66"/>
            <w:noWrap/>
            <w:vAlign w:val="center"/>
            <w:hideMark/>
          </w:tcPr>
          <w:p w:rsidR="001B774D" w:rsidRPr="00504B1F" w:rsidRDefault="001B774D" w:rsidP="00C311AD">
            <w:pPr>
              <w:spacing w:after="0" w:line="240" w:lineRule="auto"/>
              <w:ind w:right="-207" w:hanging="45"/>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8</w:t>
            </w:r>
          </w:p>
        </w:tc>
        <w:tc>
          <w:tcPr>
            <w:tcW w:w="510" w:type="dxa"/>
            <w:tcBorders>
              <w:top w:val="nil"/>
              <w:left w:val="nil"/>
              <w:bottom w:val="single" w:sz="4" w:space="0" w:color="auto"/>
              <w:right w:val="single" w:sz="4" w:space="0" w:color="auto"/>
            </w:tcBorders>
            <w:shd w:val="clear" w:color="000000" w:fill="FFFF66"/>
            <w:noWrap/>
            <w:vAlign w:val="center"/>
            <w:hideMark/>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48</w:t>
            </w:r>
          </w:p>
        </w:tc>
        <w:tc>
          <w:tcPr>
            <w:tcW w:w="567" w:type="dxa"/>
            <w:tcBorders>
              <w:top w:val="nil"/>
              <w:left w:val="nil"/>
              <w:bottom w:val="single" w:sz="4" w:space="0" w:color="auto"/>
              <w:right w:val="single" w:sz="4" w:space="0" w:color="auto"/>
            </w:tcBorders>
            <w:shd w:val="clear" w:color="000000" w:fill="FFFF66"/>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684</w:t>
            </w:r>
          </w:p>
        </w:tc>
        <w:tc>
          <w:tcPr>
            <w:tcW w:w="486" w:type="dxa"/>
            <w:tcBorders>
              <w:top w:val="nil"/>
              <w:left w:val="nil"/>
              <w:bottom w:val="single" w:sz="4" w:space="0" w:color="auto"/>
              <w:right w:val="single" w:sz="24" w:space="0" w:color="auto"/>
            </w:tcBorders>
            <w:shd w:val="clear" w:color="000000" w:fill="FFFF66"/>
            <w:noWrap/>
            <w:vAlign w:val="center"/>
            <w:hideMark/>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96</w:t>
            </w:r>
          </w:p>
        </w:tc>
        <w:tc>
          <w:tcPr>
            <w:tcW w:w="422" w:type="dxa"/>
            <w:tcBorders>
              <w:top w:val="nil"/>
              <w:left w:val="single" w:sz="24" w:space="0" w:color="auto"/>
              <w:bottom w:val="single" w:sz="4" w:space="0" w:color="auto"/>
              <w:right w:val="single" w:sz="4" w:space="0" w:color="auto"/>
            </w:tcBorders>
            <w:shd w:val="clear" w:color="000000" w:fill="FFFF66"/>
            <w:noWrap/>
            <w:vAlign w:val="center"/>
            <w:hideMark/>
          </w:tcPr>
          <w:p w:rsidR="001B774D" w:rsidRPr="00504B1F" w:rsidRDefault="001B774D" w:rsidP="00E643B1">
            <w:pPr>
              <w:spacing w:after="0" w:line="240" w:lineRule="auto"/>
              <w:ind w:right="-108" w:hanging="111"/>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60</w:t>
            </w:r>
            <w:r w:rsidR="00E643B1">
              <w:rPr>
                <w:rFonts w:ascii="Times New Roman" w:eastAsia="Times New Roman" w:hAnsi="Times New Roman" w:cs="Times New Roman"/>
                <w:b/>
                <w:bCs/>
                <w:color w:val="000000"/>
                <w:lang w:eastAsia="ru-RU"/>
              </w:rPr>
              <w:t>2</w:t>
            </w:r>
          </w:p>
        </w:tc>
        <w:tc>
          <w:tcPr>
            <w:tcW w:w="496" w:type="dxa"/>
            <w:tcBorders>
              <w:top w:val="nil"/>
              <w:left w:val="nil"/>
              <w:bottom w:val="single" w:sz="4" w:space="0" w:color="auto"/>
              <w:right w:val="single" w:sz="4" w:space="0" w:color="auto"/>
            </w:tcBorders>
            <w:shd w:val="clear" w:color="000000" w:fill="FFFF66"/>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0</w:t>
            </w:r>
          </w:p>
        </w:tc>
        <w:tc>
          <w:tcPr>
            <w:tcW w:w="443" w:type="dxa"/>
            <w:tcBorders>
              <w:top w:val="nil"/>
              <w:left w:val="nil"/>
              <w:bottom w:val="single" w:sz="4" w:space="0" w:color="auto"/>
              <w:right w:val="single" w:sz="4" w:space="0" w:color="auto"/>
            </w:tcBorders>
            <w:shd w:val="clear" w:color="000000" w:fill="FFFF66"/>
            <w:noWrap/>
            <w:vAlign w:val="center"/>
            <w:hideMark/>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507" w:type="dxa"/>
            <w:tcBorders>
              <w:top w:val="nil"/>
              <w:left w:val="nil"/>
              <w:bottom w:val="single" w:sz="4" w:space="0" w:color="auto"/>
              <w:right w:val="single" w:sz="4" w:space="0" w:color="auto"/>
            </w:tcBorders>
            <w:shd w:val="clear" w:color="000000" w:fill="FFFF66"/>
            <w:noWrap/>
            <w:vAlign w:val="center"/>
          </w:tcPr>
          <w:p w:rsidR="001B774D" w:rsidRPr="00504B1F" w:rsidRDefault="00E643B1" w:rsidP="00C311AD">
            <w:pPr>
              <w:spacing w:after="0" w:line="240" w:lineRule="auto"/>
              <w:ind w:right="-79" w:hanging="55"/>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806</w:t>
            </w:r>
          </w:p>
        </w:tc>
        <w:tc>
          <w:tcPr>
            <w:tcW w:w="508" w:type="dxa"/>
            <w:tcBorders>
              <w:top w:val="nil"/>
              <w:left w:val="nil"/>
              <w:bottom w:val="single" w:sz="4" w:space="0" w:color="auto"/>
              <w:right w:val="single" w:sz="4" w:space="0" w:color="auto"/>
            </w:tcBorders>
            <w:shd w:val="clear" w:color="000000" w:fill="FFFF66"/>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455" w:type="dxa"/>
            <w:tcBorders>
              <w:top w:val="nil"/>
              <w:left w:val="nil"/>
              <w:bottom w:val="single" w:sz="4" w:space="0" w:color="auto"/>
              <w:right w:val="single" w:sz="24" w:space="0" w:color="auto"/>
            </w:tcBorders>
            <w:shd w:val="clear" w:color="000000" w:fill="FFFF66"/>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46</w:t>
            </w:r>
          </w:p>
        </w:tc>
        <w:tc>
          <w:tcPr>
            <w:tcW w:w="562" w:type="dxa"/>
            <w:tcBorders>
              <w:top w:val="nil"/>
              <w:left w:val="single" w:sz="24" w:space="0" w:color="auto"/>
              <w:bottom w:val="single" w:sz="4" w:space="0" w:color="auto"/>
              <w:right w:val="single" w:sz="4" w:space="0" w:color="auto"/>
            </w:tcBorders>
            <w:shd w:val="clear" w:color="000000" w:fill="FFFF66"/>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570</w:t>
            </w:r>
          </w:p>
        </w:tc>
        <w:tc>
          <w:tcPr>
            <w:tcW w:w="472" w:type="dxa"/>
            <w:tcBorders>
              <w:top w:val="nil"/>
              <w:left w:val="nil"/>
              <w:bottom w:val="single" w:sz="4" w:space="0" w:color="auto"/>
              <w:right w:val="single" w:sz="4" w:space="0" w:color="auto"/>
            </w:tcBorders>
            <w:shd w:val="clear" w:color="000000" w:fill="FFFF66"/>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p>
        </w:tc>
        <w:tc>
          <w:tcPr>
            <w:tcW w:w="426" w:type="dxa"/>
            <w:tcBorders>
              <w:top w:val="nil"/>
              <w:left w:val="nil"/>
              <w:bottom w:val="single" w:sz="4" w:space="0" w:color="auto"/>
              <w:right w:val="single" w:sz="4" w:space="0" w:color="auto"/>
            </w:tcBorders>
            <w:shd w:val="clear" w:color="000000" w:fill="FFFF66"/>
            <w:noWrap/>
            <w:vAlign w:val="center"/>
          </w:tcPr>
          <w:p w:rsidR="001B774D" w:rsidRPr="00504B1F" w:rsidRDefault="00A06A4D" w:rsidP="00C311AD">
            <w:pPr>
              <w:spacing w:after="0" w:line="240" w:lineRule="auto"/>
              <w:ind w:right="-66" w:hanging="149"/>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675" w:type="dxa"/>
            <w:tcBorders>
              <w:top w:val="nil"/>
              <w:left w:val="nil"/>
              <w:bottom w:val="single" w:sz="4" w:space="0" w:color="auto"/>
              <w:right w:val="single" w:sz="4" w:space="0" w:color="auto"/>
            </w:tcBorders>
            <w:shd w:val="clear" w:color="000000" w:fill="FFFF66"/>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786</w:t>
            </w:r>
          </w:p>
        </w:tc>
        <w:tc>
          <w:tcPr>
            <w:tcW w:w="567" w:type="dxa"/>
            <w:tcBorders>
              <w:top w:val="nil"/>
              <w:left w:val="nil"/>
              <w:bottom w:val="single" w:sz="4" w:space="0" w:color="auto"/>
              <w:right w:val="single" w:sz="4" w:space="0" w:color="auto"/>
            </w:tcBorders>
            <w:shd w:val="clear" w:color="000000" w:fill="FFFF66"/>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p>
        </w:tc>
        <w:tc>
          <w:tcPr>
            <w:tcW w:w="405" w:type="dxa"/>
            <w:tcBorders>
              <w:top w:val="nil"/>
              <w:left w:val="nil"/>
              <w:bottom w:val="single" w:sz="4" w:space="0" w:color="auto"/>
              <w:right w:val="single" w:sz="4" w:space="0" w:color="auto"/>
            </w:tcBorders>
            <w:shd w:val="clear" w:color="000000" w:fill="FFFF66"/>
            <w:noWrap/>
            <w:vAlign w:val="center"/>
          </w:tcPr>
          <w:p w:rsidR="001B774D" w:rsidRPr="00504B1F" w:rsidRDefault="00A06A4D" w:rsidP="00C311AD">
            <w:pPr>
              <w:spacing w:after="0" w:line="240" w:lineRule="auto"/>
              <w:ind w:right="-120" w:hanging="116"/>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p>
        </w:tc>
      </w:tr>
      <w:tr w:rsidR="001B774D" w:rsidRPr="00504B1F" w:rsidTr="00C311AD">
        <w:trPr>
          <w:trHeight w:val="300"/>
        </w:trPr>
        <w:tc>
          <w:tcPr>
            <w:tcW w:w="1101" w:type="dxa"/>
            <w:tcBorders>
              <w:top w:val="nil"/>
              <w:left w:val="single" w:sz="4" w:space="0" w:color="auto"/>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ГИА</w:t>
            </w:r>
          </w:p>
        </w:tc>
        <w:tc>
          <w:tcPr>
            <w:tcW w:w="3011" w:type="dxa"/>
            <w:tcBorders>
              <w:top w:val="nil"/>
              <w:left w:val="nil"/>
              <w:bottom w:val="single" w:sz="4" w:space="0" w:color="auto"/>
              <w:right w:val="single" w:sz="4" w:space="0" w:color="auto"/>
            </w:tcBorders>
            <w:shd w:val="clear" w:color="auto" w:fill="auto"/>
            <w:hideMark/>
          </w:tcPr>
          <w:p w:rsidR="001B774D" w:rsidRPr="00504B1F" w:rsidRDefault="001B774D" w:rsidP="001B774D">
            <w:pPr>
              <w:spacing w:after="0" w:line="240" w:lineRule="auto"/>
              <w:rPr>
                <w:rFonts w:ascii="Times New Roman" w:eastAsia="Times New Roman" w:hAnsi="Times New Roman" w:cs="Times New Roman"/>
                <w:b/>
                <w:bCs/>
                <w:sz w:val="20"/>
                <w:szCs w:val="20"/>
                <w:lang w:eastAsia="ru-RU"/>
              </w:rPr>
            </w:pPr>
            <w:r w:rsidRPr="00504B1F">
              <w:rPr>
                <w:rFonts w:ascii="Times New Roman" w:eastAsia="Times New Roman" w:hAnsi="Times New Roman" w:cs="Times New Roman"/>
                <w:b/>
                <w:bCs/>
                <w:sz w:val="20"/>
                <w:szCs w:val="20"/>
                <w:lang w:eastAsia="ru-RU"/>
              </w:rPr>
              <w:t>Государственная итоговая аттестация</w:t>
            </w:r>
          </w:p>
        </w:tc>
        <w:tc>
          <w:tcPr>
            <w:tcW w:w="83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000000" w:fill="FFFF66"/>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36</w:t>
            </w:r>
          </w:p>
        </w:tc>
        <w:tc>
          <w:tcPr>
            <w:tcW w:w="65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7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36</w:t>
            </w:r>
          </w:p>
        </w:tc>
        <w:tc>
          <w:tcPr>
            <w:tcW w:w="58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64"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10"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86"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43"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7"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08"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55" w:type="dxa"/>
            <w:tcBorders>
              <w:top w:val="nil"/>
              <w:left w:val="nil"/>
              <w:bottom w:val="single" w:sz="4"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2" w:type="dxa"/>
            <w:tcBorders>
              <w:top w:val="nil"/>
              <w:left w:val="single" w:sz="24" w:space="0" w:color="auto"/>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72"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67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36</w:t>
            </w:r>
          </w:p>
        </w:tc>
        <w:tc>
          <w:tcPr>
            <w:tcW w:w="405" w:type="dxa"/>
            <w:tcBorders>
              <w:top w:val="nil"/>
              <w:left w:val="nil"/>
              <w:bottom w:val="single" w:sz="4" w:space="0" w:color="auto"/>
              <w:right w:val="single" w:sz="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r>
      <w:tr w:rsidR="001B774D" w:rsidRPr="00504B1F" w:rsidTr="00C311AD">
        <w:trPr>
          <w:trHeight w:val="690"/>
        </w:trPr>
        <w:tc>
          <w:tcPr>
            <w:tcW w:w="1101" w:type="dxa"/>
            <w:tcBorders>
              <w:top w:val="nil"/>
              <w:left w:val="single" w:sz="4" w:space="0" w:color="auto"/>
              <w:bottom w:val="single" w:sz="4" w:space="0" w:color="auto"/>
              <w:right w:val="single" w:sz="4" w:space="0" w:color="auto"/>
            </w:tcBorders>
            <w:shd w:val="clear" w:color="000000" w:fill="FFFF00"/>
            <w:noWrap/>
            <w:hideMark/>
          </w:tcPr>
          <w:p w:rsidR="001B774D" w:rsidRPr="00504B1F" w:rsidRDefault="001B774D" w:rsidP="001B774D">
            <w:pPr>
              <w:spacing w:after="0" w:line="240" w:lineRule="auto"/>
              <w:rPr>
                <w:rFonts w:ascii="Times New Roman" w:eastAsia="Times New Roman" w:hAnsi="Times New Roman" w:cs="Times New Roman"/>
                <w:b/>
                <w:bCs/>
                <w:color w:val="000000"/>
                <w:sz w:val="20"/>
                <w:szCs w:val="20"/>
                <w:lang w:eastAsia="ru-RU"/>
              </w:rPr>
            </w:pPr>
            <w:r w:rsidRPr="00504B1F">
              <w:rPr>
                <w:rFonts w:ascii="Times New Roman" w:eastAsia="Times New Roman" w:hAnsi="Times New Roman" w:cs="Times New Roman"/>
                <w:b/>
                <w:bCs/>
                <w:color w:val="000000"/>
                <w:sz w:val="20"/>
                <w:szCs w:val="20"/>
                <w:lang w:eastAsia="ru-RU"/>
              </w:rPr>
              <w:t> </w:t>
            </w:r>
          </w:p>
        </w:tc>
        <w:tc>
          <w:tcPr>
            <w:tcW w:w="3011" w:type="dxa"/>
            <w:tcBorders>
              <w:top w:val="nil"/>
              <w:left w:val="nil"/>
              <w:bottom w:val="single" w:sz="4" w:space="0" w:color="auto"/>
              <w:right w:val="single" w:sz="4" w:space="0" w:color="auto"/>
            </w:tcBorders>
            <w:shd w:val="clear" w:color="000000" w:fill="FFFF00"/>
            <w:noWrap/>
            <w:hideMark/>
          </w:tcPr>
          <w:p w:rsidR="001B774D" w:rsidRPr="00504B1F" w:rsidRDefault="001B774D" w:rsidP="001B774D">
            <w:pPr>
              <w:spacing w:after="0" w:line="240" w:lineRule="auto"/>
              <w:rPr>
                <w:rFonts w:ascii="Times New Roman" w:eastAsia="Times New Roman" w:hAnsi="Times New Roman" w:cs="Times New Roman"/>
                <w:b/>
                <w:bCs/>
                <w:color w:val="FF0000"/>
                <w:sz w:val="20"/>
                <w:szCs w:val="20"/>
                <w:lang w:eastAsia="ru-RU"/>
              </w:rPr>
            </w:pPr>
            <w:r w:rsidRPr="00504B1F">
              <w:rPr>
                <w:rFonts w:ascii="Times New Roman" w:eastAsia="Times New Roman" w:hAnsi="Times New Roman" w:cs="Times New Roman"/>
                <w:b/>
                <w:bCs/>
                <w:color w:val="FF0000"/>
                <w:sz w:val="20"/>
                <w:szCs w:val="20"/>
                <w:lang w:eastAsia="ru-RU"/>
              </w:rPr>
              <w:t> </w:t>
            </w:r>
          </w:p>
        </w:tc>
        <w:tc>
          <w:tcPr>
            <w:tcW w:w="835" w:type="dxa"/>
            <w:tcBorders>
              <w:top w:val="nil"/>
              <w:left w:val="nil"/>
              <w:bottom w:val="single" w:sz="4" w:space="0" w:color="auto"/>
              <w:right w:val="single" w:sz="4" w:space="0" w:color="auto"/>
            </w:tcBorders>
            <w:shd w:val="clear" w:color="000000" w:fill="FFFF00"/>
            <w:noWrap/>
            <w:vAlign w:val="center"/>
            <w:hideMark/>
          </w:tcPr>
          <w:p w:rsidR="001B774D" w:rsidRPr="00C311AD" w:rsidRDefault="001B774D" w:rsidP="00E643B1">
            <w:pPr>
              <w:spacing w:after="0" w:line="240" w:lineRule="auto"/>
              <w:rPr>
                <w:rFonts w:ascii="Times New Roman" w:eastAsia="Times New Roman" w:hAnsi="Times New Roman" w:cs="Times New Roman"/>
                <w:b/>
                <w:bCs/>
                <w:color w:val="000000"/>
                <w:sz w:val="20"/>
                <w:lang w:eastAsia="ru-RU"/>
              </w:rPr>
            </w:pPr>
          </w:p>
        </w:tc>
        <w:tc>
          <w:tcPr>
            <w:tcW w:w="709" w:type="dxa"/>
            <w:tcBorders>
              <w:top w:val="nil"/>
              <w:left w:val="nil"/>
              <w:bottom w:val="single" w:sz="4" w:space="0" w:color="auto"/>
              <w:right w:val="single" w:sz="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24"/>
                <w:szCs w:val="24"/>
                <w:lang w:eastAsia="ru-RU"/>
              </w:rPr>
            </w:pPr>
            <w:r w:rsidRPr="00504B1F">
              <w:rPr>
                <w:rFonts w:ascii="Times New Roman" w:eastAsia="Times New Roman" w:hAnsi="Times New Roman" w:cs="Times New Roman"/>
                <w:b/>
                <w:bCs/>
                <w:color w:val="000000"/>
                <w:sz w:val="24"/>
                <w:szCs w:val="24"/>
                <w:lang w:eastAsia="ru-RU"/>
              </w:rPr>
              <w:t>2952</w:t>
            </w:r>
          </w:p>
        </w:tc>
        <w:tc>
          <w:tcPr>
            <w:tcW w:w="656" w:type="dxa"/>
            <w:tcBorders>
              <w:top w:val="nil"/>
              <w:left w:val="nil"/>
              <w:bottom w:val="single" w:sz="4" w:space="0" w:color="auto"/>
              <w:right w:val="single" w:sz="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24"/>
                <w:szCs w:val="24"/>
                <w:lang w:eastAsia="ru-RU"/>
              </w:rPr>
            </w:pPr>
          </w:p>
        </w:tc>
        <w:tc>
          <w:tcPr>
            <w:tcW w:w="726" w:type="dxa"/>
            <w:tcBorders>
              <w:top w:val="nil"/>
              <w:left w:val="nil"/>
              <w:bottom w:val="single" w:sz="4" w:space="0" w:color="auto"/>
              <w:right w:val="single" w:sz="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24"/>
                <w:szCs w:val="24"/>
                <w:lang w:eastAsia="ru-RU"/>
              </w:rPr>
            </w:pPr>
          </w:p>
        </w:tc>
        <w:tc>
          <w:tcPr>
            <w:tcW w:w="587" w:type="dxa"/>
            <w:tcBorders>
              <w:top w:val="nil"/>
              <w:left w:val="nil"/>
              <w:bottom w:val="single" w:sz="4" w:space="0" w:color="auto"/>
              <w:right w:val="single" w:sz="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24"/>
                <w:szCs w:val="24"/>
                <w:lang w:eastAsia="ru-RU"/>
              </w:rPr>
            </w:pPr>
          </w:p>
        </w:tc>
        <w:tc>
          <w:tcPr>
            <w:tcW w:w="664" w:type="dxa"/>
            <w:tcBorders>
              <w:top w:val="nil"/>
              <w:left w:val="nil"/>
              <w:bottom w:val="single" w:sz="4" w:space="0" w:color="auto"/>
              <w:right w:val="single" w:sz="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24"/>
                <w:szCs w:val="24"/>
                <w:lang w:eastAsia="ru-RU"/>
              </w:rPr>
            </w:pPr>
          </w:p>
        </w:tc>
        <w:tc>
          <w:tcPr>
            <w:tcW w:w="500" w:type="dxa"/>
            <w:tcBorders>
              <w:top w:val="nil"/>
              <w:left w:val="nil"/>
              <w:bottom w:val="single" w:sz="4" w:space="0" w:color="auto"/>
              <w:right w:val="single" w:sz="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24"/>
                <w:szCs w:val="24"/>
                <w:lang w:eastAsia="ru-RU"/>
              </w:rPr>
            </w:pPr>
          </w:p>
        </w:tc>
        <w:tc>
          <w:tcPr>
            <w:tcW w:w="510" w:type="dxa"/>
            <w:tcBorders>
              <w:top w:val="nil"/>
              <w:left w:val="nil"/>
              <w:bottom w:val="single" w:sz="4" w:space="0" w:color="auto"/>
              <w:right w:val="single" w:sz="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24"/>
                <w:szCs w:val="24"/>
                <w:lang w:eastAsia="ru-RU"/>
              </w:rPr>
            </w:pPr>
          </w:p>
        </w:tc>
        <w:tc>
          <w:tcPr>
            <w:tcW w:w="567" w:type="dxa"/>
            <w:tcBorders>
              <w:top w:val="nil"/>
              <w:left w:val="nil"/>
              <w:bottom w:val="single" w:sz="4" w:space="0" w:color="auto"/>
              <w:right w:val="single" w:sz="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24"/>
                <w:szCs w:val="24"/>
                <w:lang w:eastAsia="ru-RU"/>
              </w:rPr>
            </w:pPr>
          </w:p>
        </w:tc>
        <w:tc>
          <w:tcPr>
            <w:tcW w:w="486" w:type="dxa"/>
            <w:tcBorders>
              <w:top w:val="nil"/>
              <w:left w:val="nil"/>
              <w:bottom w:val="single" w:sz="4" w:space="0" w:color="auto"/>
              <w:right w:val="single" w:sz="2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24"/>
                <w:szCs w:val="24"/>
                <w:lang w:eastAsia="ru-RU"/>
              </w:rPr>
            </w:pPr>
          </w:p>
        </w:tc>
        <w:tc>
          <w:tcPr>
            <w:tcW w:w="1361" w:type="dxa"/>
            <w:gridSpan w:val="3"/>
            <w:tcBorders>
              <w:top w:val="single" w:sz="4" w:space="0" w:color="auto"/>
              <w:left w:val="single" w:sz="24" w:space="0" w:color="auto"/>
              <w:bottom w:val="single" w:sz="4" w:space="0" w:color="auto"/>
              <w:right w:val="single" w:sz="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24"/>
                <w:szCs w:val="24"/>
                <w:lang w:eastAsia="ru-RU"/>
              </w:rPr>
            </w:pPr>
            <w:r w:rsidRPr="00504B1F">
              <w:rPr>
                <w:rFonts w:ascii="Times New Roman" w:eastAsia="Times New Roman" w:hAnsi="Times New Roman" w:cs="Times New Roman"/>
                <w:b/>
                <w:bCs/>
                <w:color w:val="000000"/>
                <w:sz w:val="24"/>
                <w:szCs w:val="24"/>
                <w:lang w:eastAsia="ru-RU"/>
              </w:rPr>
              <w:t>612</w:t>
            </w:r>
          </w:p>
        </w:tc>
        <w:tc>
          <w:tcPr>
            <w:tcW w:w="1470" w:type="dxa"/>
            <w:gridSpan w:val="3"/>
            <w:tcBorders>
              <w:top w:val="single" w:sz="4" w:space="0" w:color="auto"/>
              <w:left w:val="nil"/>
              <w:bottom w:val="single" w:sz="4" w:space="0" w:color="auto"/>
              <w:right w:val="single" w:sz="24" w:space="0" w:color="auto"/>
            </w:tcBorders>
            <w:shd w:val="clear" w:color="000000" w:fill="FFFF00"/>
            <w:noWrap/>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24"/>
                <w:szCs w:val="24"/>
                <w:lang w:eastAsia="ru-RU"/>
              </w:rPr>
            </w:pPr>
            <w:r w:rsidRPr="00504B1F">
              <w:rPr>
                <w:rFonts w:ascii="Times New Roman" w:eastAsia="Times New Roman" w:hAnsi="Times New Roman" w:cs="Times New Roman"/>
                <w:b/>
                <w:bCs/>
                <w:color w:val="000000"/>
                <w:sz w:val="24"/>
                <w:szCs w:val="24"/>
                <w:lang w:eastAsia="ru-RU"/>
              </w:rPr>
              <w:t>864</w:t>
            </w:r>
          </w:p>
        </w:tc>
        <w:tc>
          <w:tcPr>
            <w:tcW w:w="1460" w:type="dxa"/>
            <w:gridSpan w:val="3"/>
            <w:tcBorders>
              <w:top w:val="single" w:sz="4" w:space="0" w:color="auto"/>
              <w:left w:val="single" w:sz="24" w:space="0" w:color="auto"/>
              <w:bottom w:val="single" w:sz="4" w:space="0" w:color="auto"/>
              <w:right w:val="single" w:sz="4" w:space="0" w:color="auto"/>
            </w:tcBorders>
            <w:shd w:val="clear" w:color="000000" w:fill="FFFF00"/>
            <w:noWrap/>
            <w:vAlign w:val="center"/>
            <w:hideMark/>
          </w:tcPr>
          <w:p w:rsidR="001B774D" w:rsidRPr="00504B1F" w:rsidRDefault="001B774D" w:rsidP="00A06A4D">
            <w:pPr>
              <w:spacing w:after="0" w:line="240" w:lineRule="auto"/>
              <w:jc w:val="center"/>
              <w:rPr>
                <w:rFonts w:ascii="Times New Roman" w:eastAsia="Times New Roman" w:hAnsi="Times New Roman" w:cs="Times New Roman"/>
                <w:b/>
                <w:bCs/>
                <w:color w:val="000000"/>
                <w:sz w:val="24"/>
                <w:szCs w:val="24"/>
                <w:lang w:eastAsia="ru-RU"/>
              </w:rPr>
            </w:pPr>
            <w:r w:rsidRPr="00504B1F">
              <w:rPr>
                <w:rFonts w:ascii="Times New Roman" w:eastAsia="Times New Roman" w:hAnsi="Times New Roman" w:cs="Times New Roman"/>
                <w:b/>
                <w:bCs/>
                <w:color w:val="000000"/>
                <w:sz w:val="24"/>
                <w:szCs w:val="24"/>
                <w:lang w:eastAsia="ru-RU"/>
              </w:rPr>
              <w:t>6</w:t>
            </w:r>
            <w:r w:rsidR="00A06A4D">
              <w:rPr>
                <w:rFonts w:ascii="Times New Roman" w:eastAsia="Times New Roman" w:hAnsi="Times New Roman" w:cs="Times New Roman"/>
                <w:b/>
                <w:bCs/>
                <w:color w:val="000000"/>
                <w:sz w:val="24"/>
                <w:szCs w:val="24"/>
                <w:lang w:eastAsia="ru-RU"/>
              </w:rPr>
              <w:t>04</w:t>
            </w:r>
          </w:p>
        </w:tc>
        <w:tc>
          <w:tcPr>
            <w:tcW w:w="1647"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1B774D" w:rsidRPr="00504B1F" w:rsidRDefault="001B774D" w:rsidP="00A06A4D">
            <w:pPr>
              <w:spacing w:after="0" w:line="240" w:lineRule="auto"/>
              <w:jc w:val="center"/>
              <w:rPr>
                <w:rFonts w:ascii="Times New Roman" w:eastAsia="Times New Roman" w:hAnsi="Times New Roman" w:cs="Times New Roman"/>
                <w:b/>
                <w:bCs/>
                <w:color w:val="000000"/>
                <w:sz w:val="24"/>
                <w:szCs w:val="24"/>
                <w:lang w:eastAsia="ru-RU"/>
              </w:rPr>
            </w:pPr>
            <w:r w:rsidRPr="00504B1F">
              <w:rPr>
                <w:rFonts w:ascii="Times New Roman" w:eastAsia="Times New Roman" w:hAnsi="Times New Roman" w:cs="Times New Roman"/>
                <w:b/>
                <w:bCs/>
                <w:color w:val="000000"/>
                <w:sz w:val="24"/>
                <w:szCs w:val="24"/>
                <w:lang w:eastAsia="ru-RU"/>
              </w:rPr>
              <w:t>8</w:t>
            </w:r>
            <w:r w:rsidR="00A06A4D">
              <w:rPr>
                <w:rFonts w:ascii="Times New Roman" w:eastAsia="Times New Roman" w:hAnsi="Times New Roman" w:cs="Times New Roman"/>
                <w:b/>
                <w:bCs/>
                <w:color w:val="000000"/>
                <w:sz w:val="24"/>
                <w:szCs w:val="24"/>
                <w:lang w:eastAsia="ru-RU"/>
              </w:rPr>
              <w:t>72</w:t>
            </w:r>
          </w:p>
        </w:tc>
      </w:tr>
    </w:tbl>
    <w:p w:rsidR="00C311AD" w:rsidRDefault="00C311AD"/>
    <w:tbl>
      <w:tblPr>
        <w:tblW w:w="16290" w:type="dxa"/>
        <w:tblInd w:w="-743" w:type="dxa"/>
        <w:tblLayout w:type="fixed"/>
        <w:tblLook w:val="04A0" w:firstRow="1" w:lastRow="0" w:firstColumn="1" w:lastColumn="0" w:noHBand="0" w:noVBand="1"/>
      </w:tblPr>
      <w:tblGrid>
        <w:gridCol w:w="1101"/>
        <w:gridCol w:w="3011"/>
        <w:gridCol w:w="835"/>
        <w:gridCol w:w="5405"/>
        <w:gridCol w:w="1361"/>
        <w:gridCol w:w="1470"/>
        <w:gridCol w:w="1460"/>
        <w:gridCol w:w="1647"/>
      </w:tblGrid>
      <w:tr w:rsidR="00C311AD" w:rsidRPr="00504B1F" w:rsidTr="00C311AD">
        <w:trPr>
          <w:trHeight w:val="435"/>
        </w:trPr>
        <w:tc>
          <w:tcPr>
            <w:tcW w:w="1101" w:type="dxa"/>
            <w:vMerge w:val="restar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B774D" w:rsidRPr="00504B1F" w:rsidRDefault="001B774D" w:rsidP="00504B1F">
            <w:pPr>
              <w:spacing w:after="0" w:line="240" w:lineRule="auto"/>
              <w:jc w:val="center"/>
              <w:rPr>
                <w:rFonts w:ascii="Times New Roman" w:eastAsia="Times New Roman" w:hAnsi="Times New Roman" w:cs="Times New Roman"/>
                <w:color w:val="000000"/>
                <w:lang w:eastAsia="ru-RU"/>
              </w:rPr>
            </w:pPr>
            <w:r w:rsidRPr="00504B1F">
              <w:rPr>
                <w:rFonts w:ascii="Times New Roman" w:eastAsia="Times New Roman" w:hAnsi="Times New Roman" w:cs="Times New Roman"/>
                <w:color w:val="000000"/>
                <w:lang w:eastAsia="ru-RU"/>
              </w:rPr>
              <w:t> </w:t>
            </w:r>
          </w:p>
        </w:tc>
        <w:tc>
          <w:tcPr>
            <w:tcW w:w="3011"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1B774D" w:rsidRPr="00504B1F" w:rsidRDefault="001B774D" w:rsidP="00504B1F">
            <w:pPr>
              <w:spacing w:after="0" w:line="240" w:lineRule="auto"/>
              <w:jc w:val="center"/>
              <w:rPr>
                <w:rFonts w:ascii="Times New Roman" w:eastAsia="Times New Roman" w:hAnsi="Times New Roman" w:cs="Times New Roman"/>
                <w:b/>
                <w:bCs/>
                <w:lang w:eastAsia="ru-RU"/>
              </w:rPr>
            </w:pPr>
            <w:r w:rsidRPr="00504B1F">
              <w:rPr>
                <w:rFonts w:ascii="Times New Roman" w:eastAsia="Times New Roman" w:hAnsi="Times New Roman" w:cs="Times New Roman"/>
                <w:b/>
                <w:bCs/>
                <w:lang w:eastAsia="ru-RU"/>
              </w:rPr>
              <w:t xml:space="preserve">Государственная итоговая аттестация  </w:t>
            </w:r>
            <w:r w:rsidR="00F30503">
              <w:rPr>
                <w:rFonts w:ascii="Times New Roman" w:eastAsia="Times New Roman" w:hAnsi="Times New Roman" w:cs="Times New Roman"/>
                <w:b/>
                <w:bCs/>
                <w:lang w:eastAsia="ru-RU"/>
              </w:rPr>
              <w:t xml:space="preserve">                                    </w:t>
            </w:r>
            <w:r w:rsidRPr="00504B1F">
              <w:rPr>
                <w:rFonts w:ascii="Times New Roman" w:eastAsia="Times New Roman" w:hAnsi="Times New Roman" w:cs="Times New Roman"/>
                <w:b/>
                <w:bCs/>
                <w:lang w:eastAsia="ru-RU"/>
              </w:rPr>
              <w:t xml:space="preserve">                       </w:t>
            </w:r>
            <w:r w:rsidRPr="00504B1F">
              <w:rPr>
                <w:rFonts w:ascii="Times New Roman" w:eastAsia="Times New Roman" w:hAnsi="Times New Roman" w:cs="Times New Roman"/>
                <w:lang w:eastAsia="ru-RU"/>
              </w:rPr>
              <w:t xml:space="preserve"> в форме демонстрационного экзамена </w:t>
            </w:r>
          </w:p>
        </w:tc>
        <w:tc>
          <w:tcPr>
            <w:tcW w:w="835" w:type="dxa"/>
            <w:vMerge w:val="restart"/>
            <w:tcBorders>
              <w:top w:val="single" w:sz="2" w:space="0" w:color="auto"/>
              <w:left w:val="single" w:sz="2" w:space="0" w:color="auto"/>
              <w:bottom w:val="single" w:sz="2" w:space="0" w:color="auto"/>
              <w:right w:val="single" w:sz="2" w:space="0" w:color="auto"/>
            </w:tcBorders>
            <w:shd w:val="clear" w:color="auto" w:fill="auto"/>
            <w:noWrap/>
            <w:textDirection w:val="btLr"/>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r w:rsidRPr="00504B1F">
              <w:rPr>
                <w:rFonts w:ascii="Times New Roman" w:eastAsia="Times New Roman" w:hAnsi="Times New Roman" w:cs="Times New Roman"/>
                <w:b/>
                <w:bCs/>
                <w:color w:val="000000"/>
                <w:lang w:eastAsia="ru-RU"/>
              </w:rPr>
              <w:t>ВСЕГО</w:t>
            </w:r>
          </w:p>
        </w:tc>
        <w:tc>
          <w:tcPr>
            <w:tcW w:w="5405" w:type="dxa"/>
            <w:tcBorders>
              <w:top w:val="single" w:sz="2" w:space="0" w:color="auto"/>
              <w:left w:val="single" w:sz="2" w:space="0" w:color="auto"/>
              <w:bottom w:val="single" w:sz="2" w:space="0" w:color="auto"/>
              <w:right w:val="single" w:sz="24" w:space="0" w:color="auto"/>
            </w:tcBorders>
            <w:shd w:val="clear" w:color="auto" w:fill="auto"/>
            <w:noWrap/>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lang w:eastAsia="ru-RU"/>
              </w:rPr>
            </w:pPr>
          </w:p>
        </w:tc>
        <w:tc>
          <w:tcPr>
            <w:tcW w:w="1361" w:type="dxa"/>
            <w:tcBorders>
              <w:top w:val="single" w:sz="4" w:space="0" w:color="auto"/>
              <w:left w:val="single" w:sz="24" w:space="0" w:color="auto"/>
              <w:bottom w:val="single" w:sz="4" w:space="0" w:color="auto"/>
              <w:right w:val="single" w:sz="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1 семестр</w:t>
            </w:r>
          </w:p>
        </w:tc>
        <w:tc>
          <w:tcPr>
            <w:tcW w:w="1470" w:type="dxa"/>
            <w:tcBorders>
              <w:top w:val="single" w:sz="4" w:space="0" w:color="auto"/>
              <w:left w:val="nil"/>
              <w:bottom w:val="single" w:sz="4" w:space="0" w:color="auto"/>
              <w:right w:val="single" w:sz="2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2 семестр</w:t>
            </w:r>
          </w:p>
        </w:tc>
        <w:tc>
          <w:tcPr>
            <w:tcW w:w="1460" w:type="dxa"/>
            <w:tcBorders>
              <w:top w:val="single" w:sz="4" w:space="0" w:color="auto"/>
              <w:left w:val="single" w:sz="24" w:space="0" w:color="auto"/>
              <w:bottom w:val="single" w:sz="4" w:space="0" w:color="auto"/>
              <w:right w:val="single" w:sz="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3 семестр</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sz w:val="18"/>
                <w:szCs w:val="18"/>
                <w:lang w:eastAsia="ru-RU"/>
              </w:rPr>
            </w:pPr>
            <w:r w:rsidRPr="00504B1F">
              <w:rPr>
                <w:rFonts w:ascii="Times New Roman" w:eastAsia="Times New Roman" w:hAnsi="Times New Roman" w:cs="Times New Roman"/>
                <w:b/>
                <w:bCs/>
                <w:color w:val="000000"/>
                <w:sz w:val="18"/>
                <w:szCs w:val="18"/>
                <w:lang w:eastAsia="ru-RU"/>
              </w:rPr>
              <w:t>4 семестр</w:t>
            </w:r>
          </w:p>
        </w:tc>
      </w:tr>
      <w:tr w:rsidR="00C311AD" w:rsidRPr="00504B1F" w:rsidTr="00E643B1">
        <w:trPr>
          <w:trHeight w:val="345"/>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color w:val="000000"/>
                <w:lang w:eastAsia="ru-RU"/>
              </w:rPr>
            </w:pPr>
          </w:p>
        </w:tc>
        <w:tc>
          <w:tcPr>
            <w:tcW w:w="3011" w:type="dxa"/>
            <w:vMerge/>
            <w:tcBorders>
              <w:top w:val="single" w:sz="2" w:space="0" w:color="auto"/>
              <w:left w:val="single" w:sz="2" w:space="0" w:color="auto"/>
              <w:bottom w:val="single" w:sz="2" w:space="0" w:color="auto"/>
              <w:right w:val="single" w:sz="2"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lang w:eastAsia="ru-RU"/>
              </w:rPr>
            </w:pPr>
          </w:p>
        </w:tc>
        <w:tc>
          <w:tcPr>
            <w:tcW w:w="835" w:type="dxa"/>
            <w:vMerge/>
            <w:tcBorders>
              <w:top w:val="single" w:sz="2" w:space="0" w:color="auto"/>
              <w:left w:val="single" w:sz="2" w:space="0" w:color="auto"/>
              <w:bottom w:val="single" w:sz="2" w:space="0" w:color="auto"/>
              <w:right w:val="single" w:sz="2" w:space="0" w:color="auto"/>
            </w:tcBorders>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405" w:type="dxa"/>
            <w:tcBorders>
              <w:top w:val="single" w:sz="2" w:space="0" w:color="auto"/>
              <w:left w:val="single" w:sz="2" w:space="0" w:color="auto"/>
              <w:bottom w:val="single" w:sz="2" w:space="0" w:color="auto"/>
              <w:right w:val="single" w:sz="2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b/>
                <w:bCs/>
                <w:i/>
                <w:iCs/>
                <w:color w:val="000000"/>
                <w:sz w:val="20"/>
                <w:szCs w:val="20"/>
                <w:lang w:eastAsia="ru-RU"/>
              </w:rPr>
            </w:pPr>
            <w:r w:rsidRPr="00504B1F">
              <w:rPr>
                <w:rFonts w:ascii="Times New Roman" w:eastAsia="Times New Roman" w:hAnsi="Times New Roman" w:cs="Times New Roman"/>
                <w:b/>
                <w:bCs/>
                <w:i/>
                <w:iCs/>
                <w:color w:val="000000"/>
                <w:sz w:val="20"/>
                <w:szCs w:val="20"/>
                <w:lang w:eastAsia="ru-RU"/>
              </w:rPr>
              <w:t>Дисциплин и МДК (</w:t>
            </w:r>
            <w:r w:rsidRPr="00504B1F">
              <w:rPr>
                <w:rFonts w:ascii="Times New Roman" w:eastAsia="Times New Roman" w:hAnsi="Times New Roman" w:cs="Times New Roman"/>
                <w:b/>
                <w:bCs/>
                <w:i/>
                <w:iCs/>
                <w:color w:val="000000"/>
                <w:sz w:val="16"/>
                <w:szCs w:val="16"/>
                <w:lang w:eastAsia="ru-RU"/>
              </w:rPr>
              <w:t>без УП, ПП</w:t>
            </w:r>
            <w:r w:rsidRPr="00504B1F">
              <w:rPr>
                <w:rFonts w:ascii="Times New Roman" w:eastAsia="Times New Roman" w:hAnsi="Times New Roman" w:cs="Times New Roman"/>
                <w:b/>
                <w:bCs/>
                <w:i/>
                <w:iCs/>
                <w:color w:val="000000"/>
                <w:sz w:val="20"/>
                <w:szCs w:val="20"/>
                <w:lang w:eastAsia="ru-RU"/>
              </w:rPr>
              <w:t>)</w:t>
            </w:r>
          </w:p>
        </w:tc>
        <w:tc>
          <w:tcPr>
            <w:tcW w:w="1361"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602</w:t>
            </w:r>
          </w:p>
        </w:tc>
        <w:tc>
          <w:tcPr>
            <w:tcW w:w="1470" w:type="dxa"/>
            <w:tcBorders>
              <w:top w:val="single" w:sz="4" w:space="0" w:color="auto"/>
              <w:left w:val="nil"/>
              <w:bottom w:val="single" w:sz="4" w:space="0" w:color="auto"/>
              <w:right w:val="single" w:sz="2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734</w:t>
            </w:r>
          </w:p>
        </w:tc>
        <w:tc>
          <w:tcPr>
            <w:tcW w:w="1460"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A06A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sidR="00A06A4D">
              <w:rPr>
                <w:rFonts w:ascii="Times New Roman" w:eastAsia="Times New Roman" w:hAnsi="Times New Roman" w:cs="Times New Roman"/>
                <w:b/>
                <w:bCs/>
                <w:color w:val="000000"/>
                <w:lang w:eastAsia="ru-RU"/>
              </w:rPr>
              <w:t>62</w:t>
            </w:r>
          </w:p>
        </w:tc>
        <w:tc>
          <w:tcPr>
            <w:tcW w:w="1647" w:type="dxa"/>
            <w:tcBorders>
              <w:top w:val="single" w:sz="4" w:space="0" w:color="auto"/>
              <w:left w:val="nil"/>
              <w:bottom w:val="single" w:sz="4" w:space="0" w:color="auto"/>
              <w:right w:val="single" w:sz="4" w:space="0" w:color="auto"/>
            </w:tcBorders>
            <w:shd w:val="clear" w:color="auto" w:fill="auto"/>
            <w:noWrap/>
            <w:vAlign w:val="center"/>
          </w:tcPr>
          <w:p w:rsidR="001B774D" w:rsidRPr="00504B1F" w:rsidRDefault="00E643B1" w:rsidP="00A06A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sidR="00A06A4D">
              <w:rPr>
                <w:rFonts w:ascii="Times New Roman" w:eastAsia="Times New Roman" w:hAnsi="Times New Roman" w:cs="Times New Roman"/>
                <w:b/>
                <w:bCs/>
                <w:color w:val="000000"/>
                <w:lang w:eastAsia="ru-RU"/>
              </w:rPr>
              <w:t>82</w:t>
            </w:r>
          </w:p>
        </w:tc>
      </w:tr>
      <w:tr w:rsidR="00C311AD" w:rsidRPr="00504B1F" w:rsidTr="00E643B1">
        <w:trPr>
          <w:trHeight w:val="345"/>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color w:val="000000"/>
                <w:lang w:eastAsia="ru-RU"/>
              </w:rPr>
            </w:pPr>
          </w:p>
        </w:tc>
        <w:tc>
          <w:tcPr>
            <w:tcW w:w="3011" w:type="dxa"/>
            <w:vMerge/>
            <w:tcBorders>
              <w:top w:val="single" w:sz="2" w:space="0" w:color="auto"/>
              <w:left w:val="single" w:sz="2" w:space="0" w:color="auto"/>
              <w:bottom w:val="single" w:sz="2" w:space="0" w:color="auto"/>
              <w:right w:val="single" w:sz="2"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lang w:eastAsia="ru-RU"/>
              </w:rPr>
            </w:pPr>
          </w:p>
        </w:tc>
        <w:tc>
          <w:tcPr>
            <w:tcW w:w="835" w:type="dxa"/>
            <w:vMerge/>
            <w:tcBorders>
              <w:top w:val="single" w:sz="2" w:space="0" w:color="auto"/>
              <w:left w:val="single" w:sz="2" w:space="0" w:color="auto"/>
              <w:bottom w:val="single" w:sz="2" w:space="0" w:color="auto"/>
              <w:right w:val="single" w:sz="2" w:space="0" w:color="auto"/>
            </w:tcBorders>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405" w:type="dxa"/>
            <w:tcBorders>
              <w:top w:val="single" w:sz="2" w:space="0" w:color="auto"/>
              <w:left w:val="single" w:sz="2" w:space="0" w:color="auto"/>
              <w:bottom w:val="single" w:sz="2" w:space="0" w:color="auto"/>
              <w:right w:val="single" w:sz="2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b/>
                <w:bCs/>
                <w:i/>
                <w:iCs/>
                <w:color w:val="000000"/>
                <w:sz w:val="20"/>
                <w:szCs w:val="20"/>
                <w:lang w:eastAsia="ru-RU"/>
              </w:rPr>
            </w:pPr>
            <w:r w:rsidRPr="00504B1F">
              <w:rPr>
                <w:rFonts w:ascii="Times New Roman" w:eastAsia="Times New Roman" w:hAnsi="Times New Roman" w:cs="Times New Roman"/>
                <w:b/>
                <w:bCs/>
                <w:i/>
                <w:iCs/>
                <w:color w:val="000000"/>
                <w:sz w:val="20"/>
                <w:szCs w:val="20"/>
                <w:lang w:eastAsia="ru-RU"/>
              </w:rPr>
              <w:t>Консультаций</w:t>
            </w:r>
          </w:p>
        </w:tc>
        <w:tc>
          <w:tcPr>
            <w:tcW w:w="1361"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470" w:type="dxa"/>
            <w:tcBorders>
              <w:top w:val="single" w:sz="4" w:space="0" w:color="auto"/>
              <w:left w:val="nil"/>
              <w:bottom w:val="single" w:sz="4" w:space="0" w:color="auto"/>
              <w:right w:val="single" w:sz="2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460"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1647" w:type="dxa"/>
            <w:tcBorders>
              <w:top w:val="single" w:sz="4" w:space="0" w:color="auto"/>
              <w:left w:val="nil"/>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r>
      <w:tr w:rsidR="001B774D" w:rsidRPr="00504B1F" w:rsidTr="00E643B1">
        <w:trPr>
          <w:trHeight w:val="345"/>
        </w:trPr>
        <w:tc>
          <w:tcPr>
            <w:tcW w:w="1101" w:type="dxa"/>
            <w:vMerge/>
            <w:tcBorders>
              <w:top w:val="single" w:sz="2" w:space="0" w:color="auto"/>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color w:val="000000"/>
                <w:lang w:eastAsia="ru-RU"/>
              </w:rPr>
            </w:pPr>
          </w:p>
        </w:tc>
        <w:tc>
          <w:tcPr>
            <w:tcW w:w="3011" w:type="dxa"/>
            <w:vMerge/>
            <w:tcBorders>
              <w:top w:val="single" w:sz="2" w:space="0" w:color="auto"/>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lang w:eastAsia="ru-RU"/>
              </w:rPr>
            </w:pPr>
          </w:p>
        </w:tc>
        <w:tc>
          <w:tcPr>
            <w:tcW w:w="835" w:type="dxa"/>
            <w:vMerge/>
            <w:tcBorders>
              <w:top w:val="single" w:sz="2" w:space="0" w:color="auto"/>
              <w:left w:val="single" w:sz="4" w:space="0" w:color="auto"/>
              <w:bottom w:val="single" w:sz="4" w:space="0" w:color="auto"/>
              <w:right w:val="single" w:sz="4" w:space="0" w:color="auto"/>
            </w:tcBorders>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405" w:type="dxa"/>
            <w:tcBorders>
              <w:top w:val="single" w:sz="2" w:space="0" w:color="auto"/>
              <w:left w:val="nil"/>
              <w:bottom w:val="single" w:sz="4" w:space="0" w:color="auto"/>
              <w:right w:val="single" w:sz="2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b/>
                <w:bCs/>
                <w:i/>
                <w:iCs/>
                <w:color w:val="000000"/>
                <w:sz w:val="20"/>
                <w:szCs w:val="20"/>
                <w:lang w:eastAsia="ru-RU"/>
              </w:rPr>
            </w:pPr>
            <w:r w:rsidRPr="00504B1F">
              <w:rPr>
                <w:rFonts w:ascii="Times New Roman" w:eastAsia="Times New Roman" w:hAnsi="Times New Roman" w:cs="Times New Roman"/>
                <w:b/>
                <w:bCs/>
                <w:i/>
                <w:iCs/>
                <w:color w:val="000000"/>
                <w:sz w:val="20"/>
                <w:szCs w:val="20"/>
                <w:lang w:eastAsia="ru-RU"/>
              </w:rPr>
              <w:t>Экзаменов</w:t>
            </w:r>
          </w:p>
        </w:tc>
        <w:tc>
          <w:tcPr>
            <w:tcW w:w="1361"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470" w:type="dxa"/>
            <w:tcBorders>
              <w:top w:val="single" w:sz="4" w:space="0" w:color="auto"/>
              <w:left w:val="nil"/>
              <w:bottom w:val="single" w:sz="4" w:space="0" w:color="auto"/>
              <w:right w:val="single" w:sz="2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1460"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w:t>
            </w:r>
          </w:p>
        </w:tc>
        <w:tc>
          <w:tcPr>
            <w:tcW w:w="1647" w:type="dxa"/>
            <w:tcBorders>
              <w:top w:val="single" w:sz="4" w:space="0" w:color="auto"/>
              <w:left w:val="nil"/>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w:t>
            </w:r>
          </w:p>
        </w:tc>
      </w:tr>
      <w:tr w:rsidR="001B774D" w:rsidRPr="00504B1F" w:rsidTr="00E643B1">
        <w:trPr>
          <w:trHeight w:val="345"/>
        </w:trPr>
        <w:tc>
          <w:tcPr>
            <w:tcW w:w="110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color w:val="000000"/>
                <w:lang w:eastAsia="ru-RU"/>
              </w:rPr>
            </w:pPr>
          </w:p>
        </w:tc>
        <w:tc>
          <w:tcPr>
            <w:tcW w:w="301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lang w:eastAsia="ru-RU"/>
              </w:rPr>
            </w:pPr>
          </w:p>
        </w:tc>
        <w:tc>
          <w:tcPr>
            <w:tcW w:w="835" w:type="dxa"/>
            <w:vMerge/>
            <w:tcBorders>
              <w:top w:val="nil"/>
              <w:left w:val="single" w:sz="4" w:space="0" w:color="auto"/>
              <w:bottom w:val="single" w:sz="4" w:space="0" w:color="auto"/>
              <w:right w:val="single" w:sz="4" w:space="0" w:color="auto"/>
            </w:tcBorders>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405" w:type="dxa"/>
            <w:tcBorders>
              <w:top w:val="single" w:sz="4" w:space="0" w:color="auto"/>
              <w:left w:val="nil"/>
              <w:bottom w:val="single" w:sz="4" w:space="0" w:color="auto"/>
              <w:right w:val="single" w:sz="2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b/>
                <w:bCs/>
                <w:i/>
                <w:iCs/>
                <w:color w:val="000000"/>
                <w:sz w:val="20"/>
                <w:szCs w:val="20"/>
                <w:lang w:eastAsia="ru-RU"/>
              </w:rPr>
            </w:pPr>
            <w:r w:rsidRPr="00504B1F">
              <w:rPr>
                <w:rFonts w:ascii="Times New Roman" w:eastAsia="Times New Roman" w:hAnsi="Times New Roman" w:cs="Times New Roman"/>
                <w:b/>
                <w:bCs/>
                <w:i/>
                <w:iCs/>
                <w:color w:val="000000"/>
                <w:sz w:val="20"/>
                <w:szCs w:val="20"/>
                <w:lang w:eastAsia="ru-RU"/>
              </w:rPr>
              <w:t>Самостоятельной работы</w:t>
            </w:r>
          </w:p>
        </w:tc>
        <w:tc>
          <w:tcPr>
            <w:tcW w:w="1361"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1470" w:type="dxa"/>
            <w:tcBorders>
              <w:top w:val="single" w:sz="4" w:space="0" w:color="auto"/>
              <w:left w:val="nil"/>
              <w:bottom w:val="single" w:sz="4" w:space="0" w:color="auto"/>
              <w:right w:val="single" w:sz="2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46</w:t>
            </w:r>
          </w:p>
        </w:tc>
        <w:tc>
          <w:tcPr>
            <w:tcW w:w="1460"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4A3BA7"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1647" w:type="dxa"/>
            <w:tcBorders>
              <w:top w:val="single" w:sz="4" w:space="0" w:color="auto"/>
              <w:left w:val="nil"/>
              <w:bottom w:val="single" w:sz="4" w:space="0" w:color="auto"/>
              <w:right w:val="single" w:sz="4" w:space="0" w:color="auto"/>
            </w:tcBorders>
            <w:shd w:val="clear" w:color="auto" w:fill="auto"/>
            <w:noWrap/>
            <w:vAlign w:val="center"/>
          </w:tcPr>
          <w:p w:rsidR="001B774D" w:rsidRPr="00504B1F" w:rsidRDefault="00E643B1" w:rsidP="004A3B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sidR="004A3BA7">
              <w:rPr>
                <w:rFonts w:ascii="Times New Roman" w:eastAsia="Times New Roman" w:hAnsi="Times New Roman" w:cs="Times New Roman"/>
                <w:b/>
                <w:bCs/>
                <w:color w:val="000000"/>
                <w:lang w:eastAsia="ru-RU"/>
              </w:rPr>
              <w:t>8</w:t>
            </w:r>
          </w:p>
        </w:tc>
      </w:tr>
      <w:tr w:rsidR="001B774D" w:rsidRPr="00504B1F" w:rsidTr="00E643B1">
        <w:trPr>
          <w:trHeight w:val="345"/>
        </w:trPr>
        <w:tc>
          <w:tcPr>
            <w:tcW w:w="110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color w:val="000000"/>
                <w:lang w:eastAsia="ru-RU"/>
              </w:rPr>
            </w:pPr>
          </w:p>
        </w:tc>
        <w:tc>
          <w:tcPr>
            <w:tcW w:w="301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lang w:eastAsia="ru-RU"/>
              </w:rPr>
            </w:pPr>
          </w:p>
        </w:tc>
        <w:tc>
          <w:tcPr>
            <w:tcW w:w="835" w:type="dxa"/>
            <w:vMerge/>
            <w:tcBorders>
              <w:top w:val="nil"/>
              <w:left w:val="single" w:sz="4" w:space="0" w:color="auto"/>
              <w:bottom w:val="single" w:sz="4" w:space="0" w:color="auto"/>
              <w:right w:val="single" w:sz="4" w:space="0" w:color="auto"/>
            </w:tcBorders>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405" w:type="dxa"/>
            <w:tcBorders>
              <w:top w:val="single" w:sz="4" w:space="0" w:color="auto"/>
              <w:left w:val="nil"/>
              <w:bottom w:val="single" w:sz="4" w:space="0" w:color="auto"/>
              <w:right w:val="single" w:sz="2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b/>
                <w:bCs/>
                <w:i/>
                <w:iCs/>
                <w:color w:val="000000"/>
                <w:sz w:val="20"/>
                <w:szCs w:val="20"/>
                <w:lang w:eastAsia="ru-RU"/>
              </w:rPr>
            </w:pPr>
            <w:r w:rsidRPr="00504B1F">
              <w:rPr>
                <w:rFonts w:ascii="Times New Roman" w:eastAsia="Times New Roman" w:hAnsi="Times New Roman" w:cs="Times New Roman"/>
                <w:b/>
                <w:bCs/>
                <w:i/>
                <w:iCs/>
                <w:color w:val="000000"/>
                <w:sz w:val="20"/>
                <w:szCs w:val="20"/>
                <w:lang w:eastAsia="ru-RU"/>
              </w:rPr>
              <w:t>Учебной практики</w:t>
            </w:r>
          </w:p>
        </w:tc>
        <w:tc>
          <w:tcPr>
            <w:tcW w:w="1361"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470" w:type="dxa"/>
            <w:tcBorders>
              <w:top w:val="single" w:sz="4" w:space="0" w:color="auto"/>
              <w:left w:val="nil"/>
              <w:bottom w:val="single" w:sz="4" w:space="0" w:color="auto"/>
              <w:right w:val="single" w:sz="2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72</w:t>
            </w:r>
          </w:p>
        </w:tc>
        <w:tc>
          <w:tcPr>
            <w:tcW w:w="1460"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4A3BA7"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108</w:t>
            </w:r>
          </w:p>
        </w:tc>
        <w:tc>
          <w:tcPr>
            <w:tcW w:w="1647" w:type="dxa"/>
            <w:tcBorders>
              <w:top w:val="single" w:sz="4" w:space="0" w:color="auto"/>
              <w:left w:val="nil"/>
              <w:bottom w:val="single" w:sz="4" w:space="0" w:color="auto"/>
              <w:right w:val="single" w:sz="4" w:space="0" w:color="auto"/>
            </w:tcBorders>
            <w:shd w:val="clear" w:color="auto" w:fill="auto"/>
            <w:noWrap/>
            <w:vAlign w:val="center"/>
          </w:tcPr>
          <w:p w:rsidR="001B774D" w:rsidRPr="00504B1F" w:rsidRDefault="00E643B1" w:rsidP="004A3B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4A3BA7">
              <w:rPr>
                <w:rFonts w:ascii="Times New Roman" w:eastAsia="Times New Roman" w:hAnsi="Times New Roman" w:cs="Times New Roman"/>
                <w:b/>
                <w:bCs/>
                <w:color w:val="000000"/>
                <w:lang w:eastAsia="ru-RU"/>
              </w:rPr>
              <w:t>08</w:t>
            </w:r>
          </w:p>
        </w:tc>
      </w:tr>
      <w:tr w:rsidR="001B774D" w:rsidRPr="00504B1F" w:rsidTr="00E643B1">
        <w:trPr>
          <w:trHeight w:val="345"/>
        </w:trPr>
        <w:tc>
          <w:tcPr>
            <w:tcW w:w="110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color w:val="000000"/>
                <w:lang w:eastAsia="ru-RU"/>
              </w:rPr>
            </w:pPr>
          </w:p>
        </w:tc>
        <w:tc>
          <w:tcPr>
            <w:tcW w:w="301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lang w:eastAsia="ru-RU"/>
              </w:rPr>
            </w:pPr>
          </w:p>
        </w:tc>
        <w:tc>
          <w:tcPr>
            <w:tcW w:w="835" w:type="dxa"/>
            <w:vMerge/>
            <w:tcBorders>
              <w:top w:val="nil"/>
              <w:left w:val="single" w:sz="4" w:space="0" w:color="auto"/>
              <w:bottom w:val="single" w:sz="4" w:space="0" w:color="auto"/>
              <w:right w:val="single" w:sz="4" w:space="0" w:color="auto"/>
            </w:tcBorders>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405" w:type="dxa"/>
            <w:tcBorders>
              <w:top w:val="single" w:sz="4" w:space="0" w:color="auto"/>
              <w:left w:val="nil"/>
              <w:bottom w:val="single" w:sz="4" w:space="0" w:color="auto"/>
              <w:right w:val="single" w:sz="2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b/>
                <w:bCs/>
                <w:i/>
                <w:iCs/>
                <w:color w:val="000000"/>
                <w:sz w:val="20"/>
                <w:szCs w:val="20"/>
                <w:lang w:eastAsia="ru-RU"/>
              </w:rPr>
            </w:pPr>
            <w:r w:rsidRPr="00504B1F">
              <w:rPr>
                <w:rFonts w:ascii="Times New Roman" w:eastAsia="Times New Roman" w:hAnsi="Times New Roman" w:cs="Times New Roman"/>
                <w:b/>
                <w:bCs/>
                <w:i/>
                <w:iCs/>
                <w:color w:val="000000"/>
                <w:sz w:val="20"/>
                <w:szCs w:val="20"/>
                <w:lang w:eastAsia="ru-RU"/>
              </w:rPr>
              <w:t>Производственной практики</w:t>
            </w:r>
          </w:p>
        </w:tc>
        <w:tc>
          <w:tcPr>
            <w:tcW w:w="1361"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470" w:type="dxa"/>
            <w:tcBorders>
              <w:top w:val="single" w:sz="4" w:space="0" w:color="auto"/>
              <w:left w:val="nil"/>
              <w:bottom w:val="single" w:sz="4" w:space="0" w:color="auto"/>
              <w:right w:val="single" w:sz="2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460"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647" w:type="dxa"/>
            <w:tcBorders>
              <w:top w:val="single" w:sz="4" w:space="0" w:color="auto"/>
              <w:left w:val="nil"/>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396</w:t>
            </w:r>
          </w:p>
        </w:tc>
      </w:tr>
      <w:tr w:rsidR="001B774D" w:rsidRPr="00504B1F" w:rsidTr="00E643B1">
        <w:trPr>
          <w:trHeight w:val="345"/>
        </w:trPr>
        <w:tc>
          <w:tcPr>
            <w:tcW w:w="110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color w:val="000000"/>
                <w:lang w:eastAsia="ru-RU"/>
              </w:rPr>
            </w:pPr>
          </w:p>
        </w:tc>
        <w:tc>
          <w:tcPr>
            <w:tcW w:w="301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lang w:eastAsia="ru-RU"/>
              </w:rPr>
            </w:pPr>
          </w:p>
        </w:tc>
        <w:tc>
          <w:tcPr>
            <w:tcW w:w="835" w:type="dxa"/>
            <w:vMerge/>
            <w:tcBorders>
              <w:top w:val="nil"/>
              <w:left w:val="single" w:sz="4" w:space="0" w:color="auto"/>
              <w:bottom w:val="single" w:sz="4" w:space="0" w:color="auto"/>
              <w:right w:val="single" w:sz="4" w:space="0" w:color="auto"/>
            </w:tcBorders>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405" w:type="dxa"/>
            <w:tcBorders>
              <w:top w:val="single" w:sz="4" w:space="0" w:color="auto"/>
              <w:left w:val="nil"/>
              <w:bottom w:val="single" w:sz="4" w:space="0" w:color="auto"/>
              <w:right w:val="single" w:sz="2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b/>
                <w:bCs/>
                <w:i/>
                <w:iCs/>
                <w:color w:val="000000"/>
                <w:sz w:val="20"/>
                <w:szCs w:val="20"/>
                <w:lang w:eastAsia="ru-RU"/>
              </w:rPr>
            </w:pPr>
            <w:r w:rsidRPr="00504B1F">
              <w:rPr>
                <w:rFonts w:ascii="Times New Roman" w:eastAsia="Times New Roman" w:hAnsi="Times New Roman" w:cs="Times New Roman"/>
                <w:b/>
                <w:bCs/>
                <w:i/>
                <w:iCs/>
                <w:color w:val="000000"/>
                <w:sz w:val="20"/>
                <w:szCs w:val="20"/>
                <w:lang w:eastAsia="ru-RU"/>
              </w:rPr>
              <w:t>Государственная итоговая аттестация</w:t>
            </w:r>
          </w:p>
        </w:tc>
        <w:tc>
          <w:tcPr>
            <w:tcW w:w="1361"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470" w:type="dxa"/>
            <w:tcBorders>
              <w:top w:val="single" w:sz="4" w:space="0" w:color="auto"/>
              <w:left w:val="nil"/>
              <w:bottom w:val="single" w:sz="4" w:space="0" w:color="auto"/>
              <w:right w:val="single" w:sz="2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460"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647" w:type="dxa"/>
            <w:tcBorders>
              <w:top w:val="single" w:sz="4" w:space="0" w:color="auto"/>
              <w:left w:val="nil"/>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36</w:t>
            </w:r>
          </w:p>
        </w:tc>
      </w:tr>
      <w:tr w:rsidR="001B774D" w:rsidRPr="00504B1F" w:rsidTr="00E643B1">
        <w:trPr>
          <w:trHeight w:val="345"/>
        </w:trPr>
        <w:tc>
          <w:tcPr>
            <w:tcW w:w="110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color w:val="000000"/>
                <w:lang w:eastAsia="ru-RU"/>
              </w:rPr>
            </w:pPr>
          </w:p>
        </w:tc>
        <w:tc>
          <w:tcPr>
            <w:tcW w:w="301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lang w:eastAsia="ru-RU"/>
              </w:rPr>
            </w:pPr>
          </w:p>
        </w:tc>
        <w:tc>
          <w:tcPr>
            <w:tcW w:w="835" w:type="dxa"/>
            <w:vMerge/>
            <w:tcBorders>
              <w:top w:val="nil"/>
              <w:left w:val="single" w:sz="4" w:space="0" w:color="auto"/>
              <w:bottom w:val="single" w:sz="4" w:space="0" w:color="auto"/>
              <w:right w:val="single" w:sz="4" w:space="0" w:color="auto"/>
            </w:tcBorders>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405" w:type="dxa"/>
            <w:tcBorders>
              <w:top w:val="single" w:sz="4" w:space="0" w:color="auto"/>
              <w:left w:val="nil"/>
              <w:bottom w:val="single" w:sz="4" w:space="0" w:color="auto"/>
              <w:right w:val="single" w:sz="2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Количество экзаменов</w:t>
            </w:r>
          </w:p>
        </w:tc>
        <w:tc>
          <w:tcPr>
            <w:tcW w:w="1361"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70" w:type="dxa"/>
            <w:tcBorders>
              <w:top w:val="single" w:sz="4" w:space="0" w:color="auto"/>
              <w:left w:val="nil"/>
              <w:bottom w:val="single" w:sz="4" w:space="0" w:color="auto"/>
              <w:right w:val="single" w:sz="2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460"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647" w:type="dxa"/>
            <w:tcBorders>
              <w:top w:val="single" w:sz="4" w:space="0" w:color="auto"/>
              <w:left w:val="nil"/>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1B774D" w:rsidRPr="00504B1F" w:rsidTr="00E643B1">
        <w:trPr>
          <w:trHeight w:val="345"/>
        </w:trPr>
        <w:tc>
          <w:tcPr>
            <w:tcW w:w="110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color w:val="000000"/>
                <w:lang w:eastAsia="ru-RU"/>
              </w:rPr>
            </w:pPr>
          </w:p>
        </w:tc>
        <w:tc>
          <w:tcPr>
            <w:tcW w:w="301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lang w:eastAsia="ru-RU"/>
              </w:rPr>
            </w:pPr>
          </w:p>
        </w:tc>
        <w:tc>
          <w:tcPr>
            <w:tcW w:w="835" w:type="dxa"/>
            <w:vMerge/>
            <w:tcBorders>
              <w:top w:val="nil"/>
              <w:left w:val="single" w:sz="4" w:space="0" w:color="auto"/>
              <w:bottom w:val="single" w:sz="4" w:space="0" w:color="auto"/>
              <w:right w:val="single" w:sz="4" w:space="0" w:color="auto"/>
            </w:tcBorders>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405" w:type="dxa"/>
            <w:tcBorders>
              <w:top w:val="single" w:sz="4" w:space="0" w:color="auto"/>
              <w:left w:val="nil"/>
              <w:bottom w:val="single" w:sz="4" w:space="0" w:color="auto"/>
              <w:right w:val="single" w:sz="2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Количество дифференцированных зачетов</w:t>
            </w:r>
          </w:p>
        </w:tc>
        <w:tc>
          <w:tcPr>
            <w:tcW w:w="1361"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470" w:type="dxa"/>
            <w:tcBorders>
              <w:top w:val="single" w:sz="4" w:space="0" w:color="auto"/>
              <w:left w:val="nil"/>
              <w:bottom w:val="single" w:sz="4" w:space="0" w:color="auto"/>
              <w:right w:val="single" w:sz="2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460"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4A3BA7"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7" w:type="dxa"/>
            <w:tcBorders>
              <w:top w:val="single" w:sz="4" w:space="0" w:color="auto"/>
              <w:left w:val="nil"/>
              <w:bottom w:val="single" w:sz="4" w:space="0" w:color="auto"/>
              <w:right w:val="single" w:sz="4" w:space="0" w:color="auto"/>
            </w:tcBorders>
            <w:shd w:val="clear" w:color="auto" w:fill="auto"/>
            <w:noWrap/>
            <w:vAlign w:val="center"/>
          </w:tcPr>
          <w:p w:rsidR="001B774D" w:rsidRPr="00504B1F" w:rsidRDefault="004A3BA7"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1B774D" w:rsidRPr="00504B1F" w:rsidTr="00E643B1">
        <w:trPr>
          <w:trHeight w:val="345"/>
        </w:trPr>
        <w:tc>
          <w:tcPr>
            <w:tcW w:w="110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color w:val="000000"/>
                <w:lang w:eastAsia="ru-RU"/>
              </w:rPr>
            </w:pPr>
          </w:p>
        </w:tc>
        <w:tc>
          <w:tcPr>
            <w:tcW w:w="3011" w:type="dxa"/>
            <w:vMerge/>
            <w:tcBorders>
              <w:top w:val="nil"/>
              <w:left w:val="single" w:sz="4" w:space="0" w:color="auto"/>
              <w:bottom w:val="single" w:sz="4" w:space="0" w:color="000000"/>
              <w:right w:val="single" w:sz="4" w:space="0" w:color="auto"/>
            </w:tcBorders>
            <w:vAlign w:val="center"/>
            <w:hideMark/>
          </w:tcPr>
          <w:p w:rsidR="001B774D" w:rsidRPr="00504B1F" w:rsidRDefault="001B774D" w:rsidP="00504B1F">
            <w:pPr>
              <w:spacing w:after="0" w:line="240" w:lineRule="auto"/>
              <w:rPr>
                <w:rFonts w:ascii="Times New Roman" w:eastAsia="Times New Roman" w:hAnsi="Times New Roman" w:cs="Times New Roman"/>
                <w:b/>
                <w:bCs/>
                <w:lang w:eastAsia="ru-RU"/>
              </w:rPr>
            </w:pPr>
          </w:p>
        </w:tc>
        <w:tc>
          <w:tcPr>
            <w:tcW w:w="835" w:type="dxa"/>
            <w:vMerge/>
            <w:tcBorders>
              <w:top w:val="nil"/>
              <w:left w:val="single" w:sz="4" w:space="0" w:color="auto"/>
              <w:bottom w:val="single" w:sz="4" w:space="0" w:color="auto"/>
              <w:right w:val="single" w:sz="4" w:space="0" w:color="auto"/>
            </w:tcBorders>
            <w:vAlign w:val="center"/>
            <w:hideMark/>
          </w:tcPr>
          <w:p w:rsidR="001B774D" w:rsidRPr="00504B1F" w:rsidRDefault="001B774D" w:rsidP="001B774D">
            <w:pPr>
              <w:spacing w:after="0" w:line="240" w:lineRule="auto"/>
              <w:jc w:val="center"/>
              <w:rPr>
                <w:rFonts w:ascii="Times New Roman" w:eastAsia="Times New Roman" w:hAnsi="Times New Roman" w:cs="Times New Roman"/>
                <w:b/>
                <w:bCs/>
                <w:color w:val="000000"/>
                <w:lang w:eastAsia="ru-RU"/>
              </w:rPr>
            </w:pPr>
          </w:p>
        </w:tc>
        <w:tc>
          <w:tcPr>
            <w:tcW w:w="5405" w:type="dxa"/>
            <w:tcBorders>
              <w:top w:val="single" w:sz="4" w:space="0" w:color="auto"/>
              <w:left w:val="nil"/>
              <w:bottom w:val="single" w:sz="4" w:space="0" w:color="auto"/>
              <w:right w:val="single" w:sz="24" w:space="0" w:color="auto"/>
            </w:tcBorders>
            <w:shd w:val="clear" w:color="auto" w:fill="auto"/>
            <w:vAlign w:val="center"/>
            <w:hideMark/>
          </w:tcPr>
          <w:p w:rsidR="001B774D" w:rsidRPr="00504B1F" w:rsidRDefault="001B774D" w:rsidP="001B774D">
            <w:pPr>
              <w:spacing w:after="0" w:line="240" w:lineRule="auto"/>
              <w:jc w:val="center"/>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Количество зачетов</w:t>
            </w:r>
          </w:p>
        </w:tc>
        <w:tc>
          <w:tcPr>
            <w:tcW w:w="1361"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70" w:type="dxa"/>
            <w:tcBorders>
              <w:top w:val="single" w:sz="4" w:space="0" w:color="auto"/>
              <w:left w:val="nil"/>
              <w:bottom w:val="single" w:sz="4" w:space="0" w:color="auto"/>
              <w:right w:val="single" w:sz="2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460" w:type="dxa"/>
            <w:tcBorders>
              <w:top w:val="single" w:sz="4" w:space="0" w:color="auto"/>
              <w:left w:val="single" w:sz="24" w:space="0" w:color="auto"/>
              <w:bottom w:val="single" w:sz="4" w:space="0" w:color="auto"/>
              <w:right w:val="single" w:sz="4" w:space="0" w:color="auto"/>
            </w:tcBorders>
            <w:shd w:val="clear" w:color="auto" w:fill="auto"/>
            <w:noWrap/>
            <w:vAlign w:val="center"/>
          </w:tcPr>
          <w:p w:rsidR="001B774D" w:rsidRPr="00504B1F" w:rsidRDefault="00A06A4D"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7" w:type="dxa"/>
            <w:tcBorders>
              <w:top w:val="single" w:sz="4" w:space="0" w:color="auto"/>
              <w:left w:val="nil"/>
              <w:bottom w:val="single" w:sz="4" w:space="0" w:color="auto"/>
              <w:right w:val="single" w:sz="4" w:space="0" w:color="auto"/>
            </w:tcBorders>
            <w:shd w:val="clear" w:color="auto" w:fill="auto"/>
            <w:noWrap/>
            <w:vAlign w:val="center"/>
          </w:tcPr>
          <w:p w:rsidR="001B774D" w:rsidRPr="00504B1F" w:rsidRDefault="00E643B1" w:rsidP="001B77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bl>
    <w:p w:rsidR="00D25419" w:rsidRPr="00C27573" w:rsidRDefault="00D25419" w:rsidP="00F63AE1">
      <w:pPr>
        <w:spacing w:after="0"/>
        <w:rPr>
          <w:rFonts w:ascii="Times New Roman" w:eastAsia="Times New Roman" w:hAnsi="Times New Roman" w:cs="Times New Roman"/>
          <w:b/>
          <w:bCs/>
          <w:color w:val="000000"/>
          <w:sz w:val="28"/>
          <w:szCs w:val="28"/>
          <w:lang w:eastAsia="ru-RU"/>
        </w:rPr>
      </w:pPr>
    </w:p>
    <w:p w:rsidR="000E2856" w:rsidRDefault="000E2856"/>
    <w:p w:rsidR="00A54FEB" w:rsidRDefault="00A54FEB"/>
    <w:p w:rsidR="00A54FEB" w:rsidRDefault="00A54FEB"/>
    <w:p w:rsidR="00A54FEB" w:rsidRDefault="00A54FEB"/>
    <w:p w:rsidR="00A651BE" w:rsidRDefault="00A651BE"/>
    <w:p w:rsidR="00A651BE" w:rsidRDefault="00A651BE"/>
    <w:p w:rsidR="00A54FEB" w:rsidRDefault="00A54FEB"/>
    <w:p w:rsidR="00F63AE1" w:rsidRDefault="00F63AE1"/>
    <w:p w:rsidR="00F63AE1" w:rsidRDefault="00F63AE1">
      <w:r>
        <w:br w:type="page"/>
      </w:r>
    </w:p>
    <w:p w:rsidR="00F63AE1" w:rsidRDefault="00F63AE1" w:rsidP="00F63AE1">
      <w:pPr>
        <w:rPr>
          <w:rFonts w:ascii="Times New Roman" w:hAnsi="Times New Roman" w:cs="Times New Roman"/>
          <w:b/>
          <w:sz w:val="28"/>
        </w:rPr>
        <w:sectPr w:rsidR="00F63AE1" w:rsidSect="00EB76B4">
          <w:pgSz w:w="16838" w:h="11906" w:orient="landscape"/>
          <w:pgMar w:top="1276" w:right="1134" w:bottom="142" w:left="1134" w:header="709" w:footer="34" w:gutter="0"/>
          <w:cols w:space="708"/>
          <w:docGrid w:linePitch="360"/>
        </w:sectPr>
      </w:pPr>
    </w:p>
    <w:p w:rsidR="00F63AE1" w:rsidRPr="00F63AE1" w:rsidRDefault="00F63AE1" w:rsidP="00F63AE1">
      <w:pPr>
        <w:rPr>
          <w:rFonts w:ascii="Times New Roman" w:hAnsi="Times New Roman" w:cs="Times New Roman"/>
          <w:b/>
          <w:sz w:val="28"/>
        </w:rPr>
      </w:pPr>
      <w:r w:rsidRPr="00F63AE1">
        <w:rPr>
          <w:rFonts w:ascii="Times New Roman" w:hAnsi="Times New Roman" w:cs="Times New Roman"/>
          <w:b/>
          <w:sz w:val="28"/>
        </w:rPr>
        <w:lastRenderedPageBreak/>
        <w:t xml:space="preserve">3. Перечень кабинетов, лабораторий, мастерских и других помещений </w:t>
      </w:r>
    </w:p>
    <w:p w:rsidR="00F63AE1" w:rsidRPr="00900FF4" w:rsidRDefault="00F63AE1" w:rsidP="00F63AE1">
      <w:pPr>
        <w:autoSpaceDE w:val="0"/>
        <w:autoSpaceDN w:val="0"/>
        <w:adjustRightInd w:val="0"/>
        <w:spacing w:after="0"/>
        <w:rPr>
          <w:rFonts w:ascii="Times New Roman" w:hAnsi="Times New Roman" w:cs="Times New Roman"/>
          <w:sz w:val="28"/>
          <w:szCs w:val="28"/>
        </w:rPr>
      </w:pPr>
      <w:r w:rsidRPr="00900FF4">
        <w:rPr>
          <w:rFonts w:ascii="Times New Roman" w:hAnsi="Times New Roman" w:cs="Times New Roman"/>
          <w:sz w:val="28"/>
          <w:szCs w:val="28"/>
        </w:rPr>
        <w:t xml:space="preserve">Кабинеты: </w:t>
      </w:r>
    </w:p>
    <w:p w:rsidR="00900FF4" w:rsidRPr="00900FF4" w:rsidRDefault="00900FF4" w:rsidP="00900FF4">
      <w:pPr>
        <w:pStyle w:val="a4"/>
        <w:numPr>
          <w:ilvl w:val="0"/>
          <w:numId w:val="9"/>
        </w:numPr>
        <w:suppressAutoHyphens/>
        <w:ind w:left="709" w:hanging="425"/>
        <w:rPr>
          <w:w w:val="100"/>
          <w:szCs w:val="24"/>
        </w:rPr>
      </w:pPr>
      <w:r w:rsidRPr="00900FF4">
        <w:rPr>
          <w:w w:val="100"/>
          <w:szCs w:val="24"/>
        </w:rPr>
        <w:t>истории;</w:t>
      </w:r>
    </w:p>
    <w:p w:rsidR="00900FF4" w:rsidRPr="00900FF4" w:rsidRDefault="00900FF4" w:rsidP="00900FF4">
      <w:pPr>
        <w:pStyle w:val="a4"/>
        <w:numPr>
          <w:ilvl w:val="0"/>
          <w:numId w:val="9"/>
        </w:numPr>
        <w:suppressAutoHyphens/>
        <w:ind w:left="709" w:hanging="425"/>
        <w:rPr>
          <w:w w:val="100"/>
          <w:szCs w:val="24"/>
        </w:rPr>
      </w:pPr>
      <w:r w:rsidRPr="00900FF4">
        <w:rPr>
          <w:w w:val="100"/>
          <w:szCs w:val="24"/>
        </w:rPr>
        <w:t>иностранного языка;</w:t>
      </w:r>
    </w:p>
    <w:p w:rsidR="00900FF4" w:rsidRPr="00900FF4" w:rsidRDefault="00900FF4" w:rsidP="00900FF4">
      <w:pPr>
        <w:pStyle w:val="a4"/>
        <w:numPr>
          <w:ilvl w:val="0"/>
          <w:numId w:val="9"/>
        </w:numPr>
        <w:suppressAutoHyphens/>
        <w:ind w:left="709" w:hanging="425"/>
        <w:rPr>
          <w:w w:val="100"/>
          <w:szCs w:val="24"/>
        </w:rPr>
      </w:pPr>
      <w:r w:rsidRPr="00900FF4">
        <w:rPr>
          <w:w w:val="100"/>
          <w:szCs w:val="24"/>
        </w:rPr>
        <w:t xml:space="preserve">безопасности жизнедеятельности; </w:t>
      </w:r>
    </w:p>
    <w:p w:rsidR="00900FF4" w:rsidRPr="00900FF4" w:rsidRDefault="00900FF4" w:rsidP="00900FF4">
      <w:pPr>
        <w:pStyle w:val="a4"/>
        <w:numPr>
          <w:ilvl w:val="0"/>
          <w:numId w:val="9"/>
        </w:numPr>
        <w:suppressAutoHyphens/>
        <w:ind w:left="709" w:hanging="425"/>
        <w:rPr>
          <w:w w:val="100"/>
          <w:szCs w:val="24"/>
        </w:rPr>
      </w:pPr>
      <w:r w:rsidRPr="00900FF4">
        <w:rPr>
          <w:w w:val="100"/>
          <w:szCs w:val="24"/>
        </w:rPr>
        <w:t>основ бережливого производства;</w:t>
      </w:r>
    </w:p>
    <w:p w:rsidR="00900FF4" w:rsidRPr="00900FF4" w:rsidRDefault="00900FF4" w:rsidP="00900FF4">
      <w:pPr>
        <w:pStyle w:val="a4"/>
        <w:numPr>
          <w:ilvl w:val="0"/>
          <w:numId w:val="9"/>
        </w:numPr>
        <w:suppressAutoHyphens/>
        <w:ind w:left="709" w:hanging="425"/>
        <w:rPr>
          <w:w w:val="100"/>
          <w:szCs w:val="24"/>
        </w:rPr>
      </w:pPr>
      <w:r w:rsidRPr="00900FF4">
        <w:rPr>
          <w:w w:val="100"/>
          <w:szCs w:val="24"/>
        </w:rPr>
        <w:t>основ бизнеса, коммуникаций и финансовой грамотности;</w:t>
      </w:r>
    </w:p>
    <w:p w:rsidR="00900FF4" w:rsidRPr="00900FF4" w:rsidRDefault="00900FF4" w:rsidP="00900FF4">
      <w:pPr>
        <w:pStyle w:val="a4"/>
        <w:numPr>
          <w:ilvl w:val="0"/>
          <w:numId w:val="9"/>
        </w:numPr>
        <w:suppressAutoHyphens/>
        <w:ind w:left="709" w:hanging="425"/>
        <w:rPr>
          <w:w w:val="100"/>
          <w:szCs w:val="24"/>
        </w:rPr>
      </w:pPr>
      <w:r w:rsidRPr="00900FF4">
        <w:rPr>
          <w:w w:val="100"/>
          <w:szCs w:val="24"/>
        </w:rPr>
        <w:t xml:space="preserve">основ строительного черчения; </w:t>
      </w:r>
    </w:p>
    <w:p w:rsidR="00900FF4" w:rsidRPr="00900FF4" w:rsidRDefault="00900FF4" w:rsidP="00900FF4">
      <w:pPr>
        <w:pStyle w:val="a4"/>
        <w:numPr>
          <w:ilvl w:val="0"/>
          <w:numId w:val="9"/>
        </w:numPr>
        <w:suppressAutoHyphens/>
        <w:ind w:left="709" w:hanging="425"/>
        <w:rPr>
          <w:w w:val="100"/>
          <w:szCs w:val="24"/>
        </w:rPr>
      </w:pPr>
      <w:r>
        <w:rPr>
          <w:w w:val="100"/>
        </w:rPr>
        <w:t xml:space="preserve">основ </w:t>
      </w:r>
      <w:r w:rsidRPr="00900FF4">
        <w:rPr>
          <w:w w:val="100"/>
        </w:rPr>
        <w:t>строительного материаловедения</w:t>
      </w:r>
      <w:r w:rsidRPr="00900FF4">
        <w:rPr>
          <w:w w:val="100"/>
          <w:szCs w:val="24"/>
        </w:rPr>
        <w:t>;</w:t>
      </w:r>
    </w:p>
    <w:p w:rsidR="00900FF4" w:rsidRPr="00900FF4" w:rsidRDefault="00900FF4" w:rsidP="00900FF4">
      <w:pPr>
        <w:pStyle w:val="a4"/>
        <w:numPr>
          <w:ilvl w:val="0"/>
          <w:numId w:val="9"/>
        </w:numPr>
        <w:suppressAutoHyphens/>
        <w:ind w:left="709" w:hanging="425"/>
        <w:rPr>
          <w:b/>
          <w:w w:val="100"/>
          <w:szCs w:val="24"/>
        </w:rPr>
      </w:pPr>
      <w:r w:rsidRPr="00900FF4">
        <w:rPr>
          <w:w w:val="100"/>
          <w:szCs w:val="24"/>
        </w:rPr>
        <w:t xml:space="preserve">строительных машин и средств малой механизации. </w:t>
      </w:r>
    </w:p>
    <w:p w:rsidR="00470775" w:rsidRPr="00F63AE1" w:rsidRDefault="00470775" w:rsidP="00470775">
      <w:pPr>
        <w:pStyle w:val="a4"/>
        <w:numPr>
          <w:ilvl w:val="0"/>
          <w:numId w:val="9"/>
        </w:numPr>
        <w:autoSpaceDE w:val="0"/>
        <w:autoSpaceDN w:val="0"/>
        <w:adjustRightInd w:val="0"/>
        <w:ind w:left="709" w:hanging="425"/>
        <w:rPr>
          <w:rFonts w:eastAsiaTheme="minorHAnsi"/>
          <w:w w:val="100"/>
          <w:lang w:eastAsia="en-US"/>
        </w:rPr>
      </w:pPr>
      <w:r w:rsidRPr="00F63AE1">
        <w:rPr>
          <w:rFonts w:eastAsiaTheme="minorHAnsi"/>
          <w:w w:val="100"/>
          <w:lang w:eastAsia="en-US"/>
        </w:rPr>
        <w:t>русского языка и литературы, башкирского языка;</w:t>
      </w:r>
    </w:p>
    <w:p w:rsidR="00470775" w:rsidRPr="00F63AE1" w:rsidRDefault="00470775" w:rsidP="00470775">
      <w:pPr>
        <w:pStyle w:val="a4"/>
        <w:numPr>
          <w:ilvl w:val="0"/>
          <w:numId w:val="9"/>
        </w:numPr>
        <w:autoSpaceDE w:val="0"/>
        <w:autoSpaceDN w:val="0"/>
        <w:adjustRightInd w:val="0"/>
        <w:ind w:left="709" w:hanging="425"/>
        <w:rPr>
          <w:rFonts w:eastAsiaTheme="minorHAnsi"/>
          <w:w w:val="100"/>
          <w:lang w:eastAsia="en-US"/>
        </w:rPr>
      </w:pPr>
      <w:r w:rsidRPr="00F63AE1">
        <w:rPr>
          <w:rFonts w:eastAsiaTheme="minorHAnsi"/>
          <w:w w:val="100"/>
          <w:lang w:eastAsia="en-US"/>
        </w:rPr>
        <w:t>математики;</w:t>
      </w:r>
    </w:p>
    <w:p w:rsidR="00470775" w:rsidRPr="00F63AE1" w:rsidRDefault="00470775" w:rsidP="00470775">
      <w:pPr>
        <w:pStyle w:val="a4"/>
        <w:numPr>
          <w:ilvl w:val="0"/>
          <w:numId w:val="9"/>
        </w:numPr>
        <w:autoSpaceDE w:val="0"/>
        <w:autoSpaceDN w:val="0"/>
        <w:adjustRightInd w:val="0"/>
        <w:ind w:left="709" w:hanging="425"/>
        <w:rPr>
          <w:rFonts w:eastAsiaTheme="minorHAnsi"/>
          <w:w w:val="100"/>
          <w:lang w:eastAsia="en-US"/>
        </w:rPr>
      </w:pPr>
      <w:r>
        <w:rPr>
          <w:rFonts w:eastAsiaTheme="minorHAnsi"/>
          <w:w w:val="100"/>
          <w:lang w:eastAsia="en-US"/>
        </w:rPr>
        <w:t>информатики</w:t>
      </w:r>
      <w:r w:rsidRPr="00F63AE1">
        <w:rPr>
          <w:rFonts w:eastAsiaTheme="minorHAnsi"/>
          <w:w w:val="100"/>
          <w:lang w:eastAsia="en-US"/>
        </w:rPr>
        <w:t>;</w:t>
      </w:r>
    </w:p>
    <w:p w:rsidR="00470775" w:rsidRPr="00F63AE1" w:rsidRDefault="00470775" w:rsidP="00470775">
      <w:pPr>
        <w:pStyle w:val="a4"/>
        <w:numPr>
          <w:ilvl w:val="0"/>
          <w:numId w:val="9"/>
        </w:numPr>
        <w:autoSpaceDE w:val="0"/>
        <w:autoSpaceDN w:val="0"/>
        <w:adjustRightInd w:val="0"/>
        <w:ind w:left="709" w:hanging="425"/>
        <w:rPr>
          <w:rFonts w:eastAsiaTheme="minorHAnsi"/>
          <w:w w:val="100"/>
          <w:lang w:eastAsia="en-US"/>
        </w:rPr>
      </w:pPr>
      <w:r w:rsidRPr="00F63AE1">
        <w:rPr>
          <w:rFonts w:eastAsiaTheme="minorHAnsi"/>
          <w:w w:val="100"/>
          <w:lang w:eastAsia="en-US"/>
        </w:rPr>
        <w:t>физики;</w:t>
      </w:r>
    </w:p>
    <w:p w:rsidR="00470775" w:rsidRDefault="00470775" w:rsidP="00470775">
      <w:pPr>
        <w:pStyle w:val="a4"/>
        <w:numPr>
          <w:ilvl w:val="0"/>
          <w:numId w:val="9"/>
        </w:numPr>
        <w:autoSpaceDE w:val="0"/>
        <w:autoSpaceDN w:val="0"/>
        <w:adjustRightInd w:val="0"/>
        <w:ind w:left="709" w:hanging="425"/>
        <w:rPr>
          <w:rFonts w:eastAsiaTheme="minorHAnsi"/>
          <w:w w:val="100"/>
          <w:lang w:eastAsia="en-US"/>
        </w:rPr>
      </w:pPr>
      <w:r w:rsidRPr="00F63AE1">
        <w:rPr>
          <w:rFonts w:eastAsiaTheme="minorHAnsi"/>
          <w:w w:val="100"/>
          <w:lang w:eastAsia="en-US"/>
        </w:rPr>
        <w:t>химии, биологии;</w:t>
      </w:r>
    </w:p>
    <w:p w:rsidR="00470775" w:rsidRPr="00F63AE1" w:rsidRDefault="00470775" w:rsidP="00470775">
      <w:pPr>
        <w:pStyle w:val="a4"/>
        <w:numPr>
          <w:ilvl w:val="0"/>
          <w:numId w:val="9"/>
        </w:numPr>
        <w:autoSpaceDE w:val="0"/>
        <w:autoSpaceDN w:val="0"/>
        <w:adjustRightInd w:val="0"/>
        <w:ind w:left="709" w:hanging="425"/>
        <w:rPr>
          <w:rFonts w:eastAsiaTheme="minorHAnsi"/>
          <w:w w:val="100"/>
          <w:lang w:eastAsia="en-US"/>
        </w:rPr>
      </w:pPr>
      <w:r>
        <w:rPr>
          <w:rFonts w:eastAsiaTheme="minorHAnsi"/>
          <w:w w:val="100"/>
          <w:lang w:eastAsia="en-US"/>
        </w:rPr>
        <w:t>географии;</w:t>
      </w:r>
    </w:p>
    <w:p w:rsidR="00470775" w:rsidRPr="00F63AE1" w:rsidRDefault="00470775" w:rsidP="00470775">
      <w:pPr>
        <w:pStyle w:val="a4"/>
        <w:numPr>
          <w:ilvl w:val="0"/>
          <w:numId w:val="9"/>
        </w:numPr>
        <w:autoSpaceDE w:val="0"/>
        <w:autoSpaceDN w:val="0"/>
        <w:adjustRightInd w:val="0"/>
        <w:ind w:left="709" w:hanging="425"/>
        <w:rPr>
          <w:rFonts w:eastAsiaTheme="minorHAnsi"/>
          <w:w w:val="100"/>
          <w:lang w:eastAsia="en-US"/>
        </w:rPr>
      </w:pPr>
      <w:r>
        <w:rPr>
          <w:rFonts w:eastAsiaTheme="minorHAnsi"/>
          <w:w w:val="100"/>
          <w:lang w:eastAsia="en-US"/>
        </w:rPr>
        <w:t>обществознания;</w:t>
      </w:r>
    </w:p>
    <w:p w:rsidR="00900FF4" w:rsidRPr="00470775" w:rsidRDefault="00470775" w:rsidP="00900FF4">
      <w:pPr>
        <w:pStyle w:val="a4"/>
        <w:numPr>
          <w:ilvl w:val="0"/>
          <w:numId w:val="9"/>
        </w:numPr>
        <w:suppressAutoHyphens/>
        <w:ind w:left="709" w:hanging="425"/>
        <w:rPr>
          <w:w w:val="100"/>
          <w:szCs w:val="24"/>
        </w:rPr>
      </w:pPr>
      <w:r>
        <w:rPr>
          <w:w w:val="100"/>
          <w:szCs w:val="24"/>
        </w:rPr>
        <w:t>основ безопасности жизнедеятельности</w:t>
      </w:r>
      <w:r w:rsidRPr="00470775">
        <w:rPr>
          <w:w w:val="100"/>
          <w:szCs w:val="24"/>
        </w:rPr>
        <w:t>.</w:t>
      </w:r>
    </w:p>
    <w:p w:rsidR="00900FF4" w:rsidRDefault="00900FF4" w:rsidP="00F63AE1">
      <w:pPr>
        <w:autoSpaceDE w:val="0"/>
        <w:autoSpaceDN w:val="0"/>
        <w:adjustRightInd w:val="0"/>
        <w:spacing w:after="0"/>
        <w:rPr>
          <w:rFonts w:ascii="Times New Roman" w:hAnsi="Times New Roman" w:cs="Times New Roman"/>
          <w:color w:val="FF0000"/>
          <w:sz w:val="28"/>
          <w:szCs w:val="28"/>
        </w:rPr>
      </w:pPr>
    </w:p>
    <w:p w:rsidR="00F63AE1" w:rsidRPr="00900FF4" w:rsidRDefault="00F63AE1" w:rsidP="00F63AE1">
      <w:pPr>
        <w:autoSpaceDE w:val="0"/>
        <w:autoSpaceDN w:val="0"/>
        <w:adjustRightInd w:val="0"/>
        <w:spacing w:after="0"/>
        <w:rPr>
          <w:rFonts w:ascii="Times New Roman" w:hAnsi="Times New Roman" w:cs="Times New Roman"/>
          <w:sz w:val="28"/>
          <w:szCs w:val="28"/>
        </w:rPr>
      </w:pPr>
      <w:r w:rsidRPr="00900FF4">
        <w:rPr>
          <w:rFonts w:ascii="Times New Roman" w:hAnsi="Times New Roman" w:cs="Times New Roman"/>
          <w:sz w:val="28"/>
          <w:szCs w:val="28"/>
        </w:rPr>
        <w:t xml:space="preserve">Мастерские: </w:t>
      </w:r>
    </w:p>
    <w:p w:rsidR="00900FF4" w:rsidRPr="00900FF4" w:rsidRDefault="00900FF4" w:rsidP="00900FF4">
      <w:pPr>
        <w:pStyle w:val="a4"/>
        <w:numPr>
          <w:ilvl w:val="0"/>
          <w:numId w:val="5"/>
        </w:numPr>
        <w:suppressAutoHyphens/>
        <w:rPr>
          <w:w w:val="100"/>
          <w:szCs w:val="24"/>
        </w:rPr>
      </w:pPr>
      <w:r w:rsidRPr="00900FF4">
        <w:rPr>
          <w:w w:val="100"/>
          <w:szCs w:val="24"/>
        </w:rPr>
        <w:t>малярных работ;</w:t>
      </w:r>
    </w:p>
    <w:p w:rsidR="00900FF4" w:rsidRPr="00900FF4" w:rsidRDefault="00900FF4" w:rsidP="00900FF4">
      <w:pPr>
        <w:pStyle w:val="a4"/>
        <w:numPr>
          <w:ilvl w:val="0"/>
          <w:numId w:val="5"/>
        </w:numPr>
        <w:suppressAutoHyphens/>
        <w:rPr>
          <w:w w:val="100"/>
          <w:szCs w:val="24"/>
        </w:rPr>
      </w:pPr>
      <w:r w:rsidRPr="00900FF4">
        <w:rPr>
          <w:w w:val="100"/>
          <w:szCs w:val="24"/>
          <w:shd w:val="clear" w:color="auto" w:fill="FFFFFF"/>
        </w:rPr>
        <w:t>монтажа каркасно-обшивных конструкций.</w:t>
      </w:r>
    </w:p>
    <w:p w:rsidR="00F63AE1" w:rsidRPr="00610AE1" w:rsidRDefault="00F63AE1" w:rsidP="00F63AE1">
      <w:pPr>
        <w:pStyle w:val="Default"/>
        <w:rPr>
          <w:rFonts w:ascii="Times New Roman" w:hAnsi="Times New Roman" w:cs="Times New Roman"/>
          <w:color w:val="FF0000"/>
          <w:sz w:val="28"/>
          <w:szCs w:val="28"/>
        </w:rPr>
      </w:pPr>
    </w:p>
    <w:p w:rsidR="00F63AE1" w:rsidRPr="00610AE1" w:rsidRDefault="00F63AE1" w:rsidP="00F63AE1">
      <w:pPr>
        <w:pStyle w:val="Default"/>
        <w:rPr>
          <w:rFonts w:ascii="Times New Roman" w:hAnsi="Times New Roman" w:cs="Times New Roman"/>
          <w:color w:val="FF0000"/>
          <w:sz w:val="28"/>
          <w:szCs w:val="28"/>
        </w:rPr>
      </w:pPr>
    </w:p>
    <w:p w:rsidR="00F63AE1" w:rsidRPr="00900FF4" w:rsidRDefault="00F63AE1" w:rsidP="00F63AE1">
      <w:pPr>
        <w:pStyle w:val="Default"/>
        <w:rPr>
          <w:rFonts w:ascii="Times New Roman" w:hAnsi="Times New Roman" w:cs="Times New Roman"/>
          <w:color w:val="auto"/>
          <w:sz w:val="28"/>
          <w:szCs w:val="28"/>
        </w:rPr>
      </w:pPr>
      <w:r w:rsidRPr="00900FF4">
        <w:rPr>
          <w:rFonts w:ascii="Times New Roman" w:hAnsi="Times New Roman" w:cs="Times New Roman"/>
          <w:color w:val="auto"/>
          <w:sz w:val="28"/>
          <w:szCs w:val="28"/>
        </w:rPr>
        <w:t xml:space="preserve">Спортивный комплекс: </w:t>
      </w:r>
    </w:p>
    <w:p w:rsidR="00F63AE1" w:rsidRPr="00900FF4" w:rsidRDefault="00F63AE1" w:rsidP="00F63AE1">
      <w:pPr>
        <w:pStyle w:val="Default"/>
        <w:numPr>
          <w:ilvl w:val="0"/>
          <w:numId w:val="1"/>
        </w:numPr>
        <w:jc w:val="both"/>
        <w:rPr>
          <w:rFonts w:ascii="Times New Roman" w:hAnsi="Times New Roman" w:cs="Times New Roman"/>
          <w:color w:val="auto"/>
          <w:sz w:val="28"/>
          <w:szCs w:val="28"/>
        </w:rPr>
      </w:pPr>
      <w:r w:rsidRPr="00900FF4">
        <w:rPr>
          <w:rFonts w:ascii="Times New Roman" w:hAnsi="Times New Roman" w:cs="Times New Roman"/>
          <w:color w:val="auto"/>
          <w:sz w:val="28"/>
          <w:szCs w:val="28"/>
        </w:rPr>
        <w:t xml:space="preserve">спортивный зал; </w:t>
      </w:r>
    </w:p>
    <w:p w:rsidR="00F63AE1" w:rsidRPr="00900FF4" w:rsidRDefault="00F63AE1" w:rsidP="00F63AE1">
      <w:pPr>
        <w:pStyle w:val="Default"/>
        <w:numPr>
          <w:ilvl w:val="0"/>
          <w:numId w:val="1"/>
        </w:numPr>
        <w:jc w:val="both"/>
        <w:rPr>
          <w:rFonts w:ascii="Times New Roman" w:hAnsi="Times New Roman" w:cs="Times New Roman"/>
          <w:color w:val="auto"/>
          <w:sz w:val="28"/>
          <w:szCs w:val="28"/>
        </w:rPr>
      </w:pPr>
      <w:r w:rsidRPr="00900FF4">
        <w:rPr>
          <w:rFonts w:ascii="Times New Roman" w:hAnsi="Times New Roman" w:cs="Times New Roman"/>
          <w:color w:val="auto"/>
          <w:sz w:val="28"/>
          <w:szCs w:val="28"/>
        </w:rPr>
        <w:t xml:space="preserve">открытый стадион широкого профиля с элементами полосы препятствий; </w:t>
      </w:r>
    </w:p>
    <w:p w:rsidR="00F63AE1" w:rsidRPr="00900FF4" w:rsidRDefault="00F63AE1" w:rsidP="00F63AE1">
      <w:pPr>
        <w:pStyle w:val="Default"/>
        <w:rPr>
          <w:rFonts w:ascii="Times New Roman" w:hAnsi="Times New Roman" w:cs="Times New Roman"/>
          <w:color w:val="auto"/>
          <w:sz w:val="28"/>
          <w:szCs w:val="28"/>
        </w:rPr>
      </w:pPr>
    </w:p>
    <w:p w:rsidR="00F63AE1" w:rsidRPr="00900FF4" w:rsidRDefault="00F63AE1" w:rsidP="00F63AE1">
      <w:pPr>
        <w:pStyle w:val="Default"/>
        <w:rPr>
          <w:rFonts w:ascii="Times New Roman" w:hAnsi="Times New Roman" w:cs="Times New Roman"/>
          <w:color w:val="auto"/>
          <w:sz w:val="28"/>
          <w:szCs w:val="28"/>
        </w:rPr>
      </w:pPr>
      <w:r w:rsidRPr="00900FF4">
        <w:rPr>
          <w:rFonts w:ascii="Times New Roman" w:hAnsi="Times New Roman" w:cs="Times New Roman"/>
          <w:color w:val="auto"/>
          <w:sz w:val="28"/>
          <w:szCs w:val="28"/>
        </w:rPr>
        <w:t xml:space="preserve">Залы: </w:t>
      </w:r>
    </w:p>
    <w:p w:rsidR="00F63AE1" w:rsidRPr="00900FF4" w:rsidRDefault="00F63AE1" w:rsidP="00F63AE1">
      <w:pPr>
        <w:pStyle w:val="Default"/>
        <w:numPr>
          <w:ilvl w:val="0"/>
          <w:numId w:val="2"/>
        </w:numPr>
        <w:rPr>
          <w:rFonts w:ascii="Times New Roman" w:hAnsi="Times New Roman" w:cs="Times New Roman"/>
          <w:color w:val="auto"/>
          <w:sz w:val="28"/>
          <w:szCs w:val="28"/>
        </w:rPr>
      </w:pPr>
      <w:r w:rsidRPr="00900FF4">
        <w:rPr>
          <w:rFonts w:ascii="Times New Roman" w:hAnsi="Times New Roman" w:cs="Times New Roman"/>
          <w:color w:val="auto"/>
          <w:sz w:val="28"/>
          <w:szCs w:val="28"/>
        </w:rPr>
        <w:t xml:space="preserve">библиотека, читальный зал с выходом в сеть Интернет; </w:t>
      </w:r>
    </w:p>
    <w:p w:rsidR="00F63AE1" w:rsidRPr="00900FF4" w:rsidRDefault="00F63AE1" w:rsidP="00F63AE1">
      <w:pPr>
        <w:pStyle w:val="Default"/>
        <w:numPr>
          <w:ilvl w:val="0"/>
          <w:numId w:val="2"/>
        </w:numPr>
        <w:rPr>
          <w:rFonts w:ascii="Times New Roman" w:hAnsi="Times New Roman" w:cs="Times New Roman"/>
          <w:color w:val="auto"/>
          <w:sz w:val="28"/>
          <w:szCs w:val="28"/>
        </w:rPr>
      </w:pPr>
      <w:r w:rsidRPr="00900FF4">
        <w:rPr>
          <w:rFonts w:ascii="Times New Roman" w:hAnsi="Times New Roman" w:cs="Times New Roman"/>
          <w:color w:val="auto"/>
          <w:sz w:val="28"/>
          <w:szCs w:val="28"/>
        </w:rPr>
        <w:t xml:space="preserve">актовый зал. </w:t>
      </w:r>
    </w:p>
    <w:p w:rsidR="00F63AE1" w:rsidRPr="00900FF4" w:rsidRDefault="00F63AE1">
      <w:pPr>
        <w:rPr>
          <w:rFonts w:ascii="Times New Roman" w:hAnsi="Times New Roman" w:cs="Times New Roman"/>
          <w:sz w:val="28"/>
          <w:szCs w:val="28"/>
        </w:rPr>
      </w:pPr>
      <w:r w:rsidRPr="00900FF4">
        <w:rPr>
          <w:rFonts w:ascii="Times New Roman" w:hAnsi="Times New Roman" w:cs="Times New Roman"/>
          <w:sz w:val="28"/>
          <w:szCs w:val="28"/>
        </w:rPr>
        <w:br w:type="page"/>
      </w:r>
    </w:p>
    <w:p w:rsidR="0026634B" w:rsidRPr="00610AE1" w:rsidRDefault="00F63AE1" w:rsidP="00FD0F94">
      <w:pPr>
        <w:spacing w:after="0"/>
        <w:jc w:val="center"/>
        <w:rPr>
          <w:rFonts w:ascii="Times New Roman" w:hAnsi="Times New Roman" w:cs="Times New Roman"/>
        </w:rPr>
      </w:pPr>
      <w:r w:rsidRPr="00610AE1">
        <w:rPr>
          <w:rFonts w:ascii="Times New Roman" w:hAnsi="Times New Roman" w:cs="Times New Roman"/>
          <w:b/>
          <w:sz w:val="28"/>
          <w:szCs w:val="28"/>
        </w:rPr>
        <w:lastRenderedPageBreak/>
        <w:t>4. Пояснительная записка.</w:t>
      </w:r>
    </w:p>
    <w:p w:rsidR="0026634B" w:rsidRPr="00610AE1" w:rsidRDefault="0026634B" w:rsidP="00FD0F94">
      <w:pPr>
        <w:spacing w:after="0"/>
        <w:ind w:firstLine="709"/>
        <w:jc w:val="both"/>
        <w:rPr>
          <w:rFonts w:ascii="Times New Roman" w:hAnsi="Times New Roman" w:cs="Times New Roman"/>
          <w:b/>
        </w:rPr>
      </w:pPr>
      <w:r w:rsidRPr="00610AE1">
        <w:rPr>
          <w:rFonts w:ascii="Times New Roman" w:hAnsi="Times New Roman" w:cs="Times New Roman"/>
          <w:b/>
        </w:rPr>
        <w:t>4.1. Нормативная база реализации ППКРС</w:t>
      </w:r>
    </w:p>
    <w:p w:rsidR="0026634B" w:rsidRPr="00610AE1" w:rsidRDefault="0026634B" w:rsidP="00013DB2">
      <w:pPr>
        <w:spacing w:after="0" w:line="240" w:lineRule="auto"/>
        <w:ind w:firstLine="709"/>
        <w:jc w:val="both"/>
        <w:rPr>
          <w:rFonts w:ascii="Times New Roman" w:hAnsi="Times New Roman" w:cs="Times New Roman"/>
          <w:sz w:val="24"/>
          <w:szCs w:val="24"/>
        </w:rPr>
      </w:pPr>
      <w:r w:rsidRPr="00610AE1">
        <w:rPr>
          <w:rFonts w:ascii="Times New Roman" w:hAnsi="Times New Roman" w:cs="Times New Roman"/>
          <w:sz w:val="24"/>
          <w:szCs w:val="24"/>
        </w:rPr>
        <w:t xml:space="preserve">Настоящий рабочий учебный план по ППКРС по профессии среднего профессионального образования </w:t>
      </w:r>
      <w:r w:rsidRPr="00610AE1">
        <w:rPr>
          <w:rFonts w:ascii="Times New Roman" w:hAnsi="Times New Roman" w:cs="Times New Roman"/>
          <w:b/>
          <w:sz w:val="24"/>
          <w:szCs w:val="24"/>
        </w:rPr>
        <w:t>08.01.</w:t>
      </w:r>
      <w:r w:rsidR="00D25419" w:rsidRPr="00610AE1">
        <w:rPr>
          <w:rFonts w:ascii="Times New Roman" w:hAnsi="Times New Roman" w:cs="Times New Roman"/>
          <w:b/>
          <w:sz w:val="24"/>
          <w:szCs w:val="24"/>
        </w:rPr>
        <w:t>28</w:t>
      </w:r>
      <w:r w:rsidRPr="00610AE1">
        <w:rPr>
          <w:rFonts w:ascii="Times New Roman" w:hAnsi="Times New Roman" w:cs="Times New Roman"/>
          <w:b/>
          <w:sz w:val="24"/>
          <w:szCs w:val="24"/>
        </w:rPr>
        <w:t xml:space="preserve"> Мастер </w:t>
      </w:r>
      <w:r w:rsidR="00D25419" w:rsidRPr="00610AE1">
        <w:rPr>
          <w:rFonts w:ascii="Times New Roman" w:hAnsi="Times New Roman" w:cs="Times New Roman"/>
          <w:b/>
          <w:sz w:val="24"/>
          <w:szCs w:val="24"/>
        </w:rPr>
        <w:t>отделочных строительных и декоративных работ</w:t>
      </w:r>
      <w:r w:rsidRPr="00610AE1">
        <w:rPr>
          <w:rFonts w:ascii="Times New Roman" w:hAnsi="Times New Roman" w:cs="Times New Roman"/>
          <w:sz w:val="24"/>
          <w:szCs w:val="24"/>
        </w:rPr>
        <w:t xml:space="preserve"> разработан на основе федерального государственного образовательного стандарта среднего профессионального образования, утвержденного приказом Министерства </w:t>
      </w:r>
      <w:r w:rsidR="00610AE1" w:rsidRPr="00610AE1">
        <w:rPr>
          <w:rFonts w:ascii="Times New Roman" w:hAnsi="Times New Roman" w:cs="Times New Roman"/>
          <w:sz w:val="24"/>
          <w:szCs w:val="24"/>
        </w:rPr>
        <w:t>просвещения Российской Федерации № 340</w:t>
      </w:r>
      <w:r w:rsidRPr="00610AE1">
        <w:rPr>
          <w:rFonts w:ascii="Times New Roman" w:hAnsi="Times New Roman" w:cs="Times New Roman"/>
          <w:sz w:val="24"/>
          <w:szCs w:val="24"/>
        </w:rPr>
        <w:t xml:space="preserve"> от </w:t>
      </w:r>
      <w:r w:rsidR="00610AE1" w:rsidRPr="00610AE1">
        <w:rPr>
          <w:rFonts w:ascii="Times New Roman" w:hAnsi="Times New Roman" w:cs="Times New Roman"/>
          <w:sz w:val="24"/>
          <w:szCs w:val="24"/>
        </w:rPr>
        <w:t>18 мая 2022</w:t>
      </w:r>
      <w:r w:rsidRPr="00610AE1">
        <w:rPr>
          <w:rFonts w:ascii="Times New Roman" w:hAnsi="Times New Roman" w:cs="Times New Roman"/>
          <w:sz w:val="24"/>
          <w:szCs w:val="24"/>
        </w:rPr>
        <w:t> г. Форма обучения оч</w:t>
      </w:r>
      <w:r w:rsidR="00610AE1" w:rsidRPr="00610AE1">
        <w:rPr>
          <w:rFonts w:ascii="Times New Roman" w:hAnsi="Times New Roman" w:cs="Times New Roman"/>
          <w:sz w:val="24"/>
          <w:szCs w:val="24"/>
        </w:rPr>
        <w:t>ная. Нормативный срок обучения 1</w:t>
      </w:r>
      <w:r w:rsidRPr="00610AE1">
        <w:rPr>
          <w:rFonts w:ascii="Times New Roman" w:hAnsi="Times New Roman" w:cs="Times New Roman"/>
          <w:sz w:val="24"/>
          <w:szCs w:val="24"/>
        </w:rPr>
        <w:t xml:space="preserve"> год 10 месяцев. Обучение организуется на базе основного  общего образования.</w:t>
      </w:r>
    </w:p>
    <w:p w:rsidR="0026634B" w:rsidRPr="00610AE1" w:rsidRDefault="0026634B" w:rsidP="00013DB2">
      <w:pPr>
        <w:spacing w:after="0" w:line="240" w:lineRule="auto"/>
        <w:ind w:firstLine="709"/>
        <w:jc w:val="both"/>
        <w:rPr>
          <w:rFonts w:ascii="Times New Roman" w:hAnsi="Times New Roman" w:cs="Times New Roman"/>
          <w:sz w:val="24"/>
          <w:szCs w:val="24"/>
        </w:rPr>
      </w:pPr>
      <w:r w:rsidRPr="00610AE1">
        <w:rPr>
          <w:rFonts w:ascii="Times New Roman" w:hAnsi="Times New Roman" w:cs="Times New Roman"/>
          <w:sz w:val="24"/>
          <w:szCs w:val="24"/>
        </w:rPr>
        <w:t>Перечень нормативно-правовых актов:</w:t>
      </w:r>
    </w:p>
    <w:p w:rsidR="0026634B" w:rsidRPr="00610AE1" w:rsidRDefault="0026634B" w:rsidP="00013DB2">
      <w:pPr>
        <w:spacing w:after="0" w:line="240" w:lineRule="auto"/>
        <w:jc w:val="both"/>
        <w:rPr>
          <w:rFonts w:ascii="Times New Roman" w:hAnsi="Times New Roman" w:cs="Times New Roman"/>
          <w:sz w:val="24"/>
          <w:szCs w:val="24"/>
        </w:rPr>
      </w:pPr>
      <w:r w:rsidRPr="00610AE1">
        <w:rPr>
          <w:rFonts w:ascii="Times New Roman" w:hAnsi="Times New Roman" w:cs="Times New Roman"/>
          <w:sz w:val="24"/>
          <w:szCs w:val="24"/>
        </w:rPr>
        <w:t>- Федеральный закон от 29 декабря 2012 г. №273-ФЗ «Об образовании в Российской Федерации»;</w:t>
      </w:r>
    </w:p>
    <w:p w:rsidR="0026634B" w:rsidRPr="00152FA3" w:rsidRDefault="0026634B" w:rsidP="00013DB2">
      <w:pPr>
        <w:pStyle w:val="1"/>
        <w:shd w:val="clear" w:color="auto" w:fill="auto"/>
        <w:spacing w:before="0" w:line="240" w:lineRule="auto"/>
        <w:ind w:firstLine="0"/>
        <w:jc w:val="both"/>
        <w:rPr>
          <w:rFonts w:ascii="Times New Roman" w:hAnsi="Times New Roman" w:cs="Times New Roman"/>
          <w:sz w:val="24"/>
          <w:szCs w:val="24"/>
        </w:rPr>
      </w:pPr>
      <w:r w:rsidRPr="00152FA3">
        <w:rPr>
          <w:rFonts w:ascii="Times New Roman" w:hAnsi="Times New Roman" w:cs="Times New Roman"/>
          <w:sz w:val="24"/>
          <w:szCs w:val="24"/>
        </w:rPr>
        <w:t xml:space="preserve">- Приказ </w:t>
      </w:r>
      <w:r w:rsidR="00610AE1" w:rsidRPr="00152FA3">
        <w:rPr>
          <w:rFonts w:ascii="Times New Roman" w:hAnsi="Times New Roman" w:cs="Times New Roman"/>
          <w:sz w:val="24"/>
          <w:szCs w:val="24"/>
        </w:rPr>
        <w:t xml:space="preserve">Министерства просвещения Российской Федерации от 18 мая 2022 г. № 340 </w:t>
      </w:r>
      <w:r w:rsidRPr="00152FA3">
        <w:rPr>
          <w:rFonts w:ascii="Times New Roman" w:hAnsi="Times New Roman" w:cs="Times New Roman"/>
          <w:sz w:val="24"/>
          <w:szCs w:val="24"/>
        </w:rPr>
        <w:t>«Об утверждении федерального государственного образовательного стандарта среднего профессионального образования по профессии 08.01.</w:t>
      </w:r>
      <w:r w:rsidR="00152FA3" w:rsidRPr="00152FA3">
        <w:rPr>
          <w:rFonts w:ascii="Times New Roman" w:hAnsi="Times New Roman" w:cs="Times New Roman"/>
          <w:sz w:val="24"/>
          <w:szCs w:val="24"/>
        </w:rPr>
        <w:t xml:space="preserve">28 </w:t>
      </w:r>
      <w:r w:rsidRPr="00152FA3">
        <w:rPr>
          <w:rFonts w:ascii="Times New Roman" w:hAnsi="Times New Roman" w:cs="Times New Roman"/>
          <w:sz w:val="24"/>
          <w:szCs w:val="24"/>
        </w:rPr>
        <w:t xml:space="preserve">Мастер </w:t>
      </w:r>
      <w:r w:rsidR="00152FA3" w:rsidRPr="00152FA3">
        <w:rPr>
          <w:rFonts w:ascii="Times New Roman" w:hAnsi="Times New Roman" w:cs="Times New Roman"/>
          <w:sz w:val="24"/>
          <w:szCs w:val="24"/>
        </w:rPr>
        <w:t xml:space="preserve">отделочных строительных и декоративных работ» </w:t>
      </w:r>
      <w:r w:rsidRPr="00152FA3">
        <w:rPr>
          <w:rFonts w:ascii="Times New Roman" w:hAnsi="Times New Roman" w:cs="Times New Roman"/>
          <w:sz w:val="24"/>
          <w:szCs w:val="24"/>
        </w:rPr>
        <w:t xml:space="preserve">(зарегистрирован Министерством юстиции Российской Федерации </w:t>
      </w:r>
      <w:r w:rsidR="00152FA3">
        <w:rPr>
          <w:rFonts w:ascii="Times New Roman" w:hAnsi="Times New Roman" w:cs="Times New Roman"/>
          <w:sz w:val="24"/>
          <w:szCs w:val="24"/>
        </w:rPr>
        <w:t>10 июня</w:t>
      </w:r>
      <w:r w:rsidRPr="00152FA3">
        <w:rPr>
          <w:rFonts w:ascii="Times New Roman" w:hAnsi="Times New Roman" w:cs="Times New Roman"/>
          <w:sz w:val="24"/>
          <w:szCs w:val="24"/>
        </w:rPr>
        <w:t xml:space="preserve"> 20</w:t>
      </w:r>
      <w:r w:rsidR="00152FA3">
        <w:rPr>
          <w:rFonts w:ascii="Times New Roman" w:hAnsi="Times New Roman" w:cs="Times New Roman"/>
          <w:sz w:val="24"/>
          <w:szCs w:val="24"/>
        </w:rPr>
        <w:t>22</w:t>
      </w:r>
      <w:r w:rsidRPr="00152FA3">
        <w:rPr>
          <w:rFonts w:ascii="Times New Roman" w:hAnsi="Times New Roman" w:cs="Times New Roman"/>
          <w:sz w:val="24"/>
          <w:szCs w:val="24"/>
        </w:rPr>
        <w:t xml:space="preserve"> г № </w:t>
      </w:r>
      <w:r w:rsidR="00152FA3">
        <w:rPr>
          <w:rFonts w:ascii="Times New Roman" w:hAnsi="Times New Roman" w:cs="Times New Roman"/>
          <w:sz w:val="24"/>
          <w:szCs w:val="24"/>
        </w:rPr>
        <w:t>68841</w:t>
      </w:r>
      <w:r w:rsidRPr="00152FA3">
        <w:rPr>
          <w:rFonts w:ascii="Times New Roman" w:hAnsi="Times New Roman" w:cs="Times New Roman"/>
          <w:sz w:val="24"/>
          <w:szCs w:val="24"/>
        </w:rPr>
        <w:t>);</w:t>
      </w:r>
    </w:p>
    <w:p w:rsidR="00152FA3" w:rsidRPr="00152FA3" w:rsidRDefault="0026634B" w:rsidP="00152FA3">
      <w:pPr>
        <w:pStyle w:val="2"/>
        <w:shd w:val="clear" w:color="auto" w:fill="FFFFFF"/>
        <w:spacing w:before="0" w:beforeAutospacing="0" w:after="0" w:afterAutospacing="0"/>
        <w:jc w:val="both"/>
        <w:textAlignment w:val="baseline"/>
        <w:rPr>
          <w:b w:val="0"/>
          <w:bCs w:val="0"/>
          <w:color w:val="000000"/>
          <w:sz w:val="24"/>
          <w:szCs w:val="24"/>
        </w:rPr>
      </w:pPr>
      <w:r w:rsidRPr="00152FA3">
        <w:rPr>
          <w:b w:val="0"/>
          <w:sz w:val="24"/>
          <w:szCs w:val="24"/>
        </w:rPr>
        <w:t xml:space="preserve">- Приказ Министерства </w:t>
      </w:r>
      <w:r w:rsidR="00152FA3" w:rsidRPr="00152FA3">
        <w:rPr>
          <w:b w:val="0"/>
          <w:sz w:val="24"/>
          <w:szCs w:val="24"/>
        </w:rPr>
        <w:t>просвещения</w:t>
      </w:r>
      <w:r w:rsidRPr="00152FA3">
        <w:rPr>
          <w:b w:val="0"/>
          <w:sz w:val="24"/>
          <w:szCs w:val="24"/>
        </w:rPr>
        <w:t xml:space="preserve"> Российской Федерации от</w:t>
      </w:r>
      <w:r w:rsidR="00770DE1" w:rsidRPr="00152FA3">
        <w:rPr>
          <w:b w:val="0"/>
          <w:sz w:val="24"/>
          <w:szCs w:val="24"/>
        </w:rPr>
        <w:t xml:space="preserve"> </w:t>
      </w:r>
      <w:r w:rsidR="00152FA3" w:rsidRPr="00152FA3">
        <w:rPr>
          <w:b w:val="0"/>
          <w:sz w:val="24"/>
          <w:szCs w:val="24"/>
        </w:rPr>
        <w:t>17 мая</w:t>
      </w:r>
      <w:r w:rsidR="00770DE1" w:rsidRPr="00152FA3">
        <w:rPr>
          <w:b w:val="0"/>
          <w:sz w:val="24"/>
          <w:szCs w:val="24"/>
        </w:rPr>
        <w:t xml:space="preserve"> 20</w:t>
      </w:r>
      <w:r w:rsidR="00152FA3" w:rsidRPr="00152FA3">
        <w:rPr>
          <w:b w:val="0"/>
          <w:sz w:val="24"/>
          <w:szCs w:val="24"/>
        </w:rPr>
        <w:t>22 </w:t>
      </w:r>
      <w:r w:rsidR="00770DE1" w:rsidRPr="00152FA3">
        <w:rPr>
          <w:b w:val="0"/>
          <w:sz w:val="24"/>
          <w:szCs w:val="24"/>
        </w:rPr>
        <w:t>г. № </w:t>
      </w:r>
      <w:r w:rsidR="00152FA3" w:rsidRPr="00152FA3">
        <w:rPr>
          <w:b w:val="0"/>
          <w:sz w:val="24"/>
          <w:szCs w:val="24"/>
        </w:rPr>
        <w:t>336</w:t>
      </w:r>
      <w:r w:rsidR="00770DE1" w:rsidRPr="00152FA3">
        <w:rPr>
          <w:b w:val="0"/>
          <w:sz w:val="24"/>
          <w:szCs w:val="24"/>
        </w:rPr>
        <w:t xml:space="preserve"> «Об ут</w:t>
      </w:r>
      <w:r w:rsidRPr="00152FA3">
        <w:rPr>
          <w:b w:val="0"/>
          <w:sz w:val="24"/>
          <w:szCs w:val="24"/>
        </w:rPr>
        <w:t>верж</w:t>
      </w:r>
      <w:r w:rsidR="00770DE1" w:rsidRPr="00152FA3">
        <w:rPr>
          <w:b w:val="0"/>
          <w:sz w:val="24"/>
          <w:szCs w:val="24"/>
        </w:rPr>
        <w:t>д</w:t>
      </w:r>
      <w:r w:rsidRPr="00152FA3">
        <w:rPr>
          <w:b w:val="0"/>
          <w:sz w:val="24"/>
          <w:szCs w:val="24"/>
        </w:rPr>
        <w:t>ении перечней профессий и специальностей среднего профессионального образования</w:t>
      </w:r>
      <w:r w:rsidR="00152FA3" w:rsidRPr="00152FA3">
        <w:rPr>
          <w:b w:val="0"/>
          <w:sz w:val="24"/>
          <w:szCs w:val="24"/>
        </w:rPr>
        <w:t xml:space="preserve"> и </w:t>
      </w:r>
      <w:r w:rsidR="00152FA3" w:rsidRPr="00152FA3">
        <w:rPr>
          <w:b w:val="0"/>
          <w:bCs w:val="0"/>
          <w:sz w:val="24"/>
          <w:szCs w:val="24"/>
        </w:rPr>
        <w:t>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w:t>
      </w:r>
      <w:r w:rsidR="00152FA3">
        <w:rPr>
          <w:b w:val="0"/>
          <w:bCs w:val="0"/>
          <w:sz w:val="24"/>
          <w:szCs w:val="24"/>
        </w:rPr>
        <w:t xml:space="preserve"> от 29 октября 2013 г. № 1199</w:t>
      </w:r>
      <w:proofErr w:type="gramStart"/>
      <w:r w:rsidR="00152FA3">
        <w:rPr>
          <w:b w:val="0"/>
          <w:bCs w:val="0"/>
          <w:sz w:val="24"/>
          <w:szCs w:val="24"/>
        </w:rPr>
        <w:t> О</w:t>
      </w:r>
      <w:proofErr w:type="gramEnd"/>
      <w:r w:rsidR="00152FA3" w:rsidRPr="00152FA3">
        <w:rPr>
          <w:b w:val="0"/>
          <w:bCs w:val="0"/>
          <w:sz w:val="24"/>
          <w:szCs w:val="24"/>
        </w:rPr>
        <w:t>б утверждении перечней профессий и специальностей среднег</w:t>
      </w:r>
      <w:r w:rsidR="00152FA3">
        <w:rPr>
          <w:b w:val="0"/>
          <w:bCs w:val="0"/>
          <w:sz w:val="24"/>
          <w:szCs w:val="24"/>
        </w:rPr>
        <w:t>о профессионального образования»</w:t>
      </w:r>
      <w:r w:rsidR="00483A3C" w:rsidRPr="00483A3C">
        <w:rPr>
          <w:sz w:val="24"/>
          <w:szCs w:val="24"/>
        </w:rPr>
        <w:t xml:space="preserve"> </w:t>
      </w:r>
      <w:r w:rsidR="00483A3C" w:rsidRPr="00483A3C">
        <w:rPr>
          <w:b w:val="0"/>
          <w:sz w:val="24"/>
          <w:szCs w:val="24"/>
        </w:rPr>
        <w:t xml:space="preserve">(зарегистрирован Министерством юстиции Российской Федерации </w:t>
      </w:r>
      <w:r w:rsidR="00483A3C">
        <w:rPr>
          <w:b w:val="0"/>
          <w:sz w:val="24"/>
          <w:szCs w:val="24"/>
        </w:rPr>
        <w:t>17.06</w:t>
      </w:r>
      <w:r w:rsidR="00483A3C" w:rsidRPr="00483A3C">
        <w:rPr>
          <w:b w:val="0"/>
          <w:sz w:val="24"/>
          <w:szCs w:val="24"/>
        </w:rPr>
        <w:t xml:space="preserve">.2022 г. № </w:t>
      </w:r>
      <w:r w:rsidR="00483A3C">
        <w:rPr>
          <w:b w:val="0"/>
          <w:sz w:val="24"/>
          <w:szCs w:val="24"/>
        </w:rPr>
        <w:t>68887</w:t>
      </w:r>
      <w:r w:rsidR="00483A3C" w:rsidRPr="00483A3C">
        <w:rPr>
          <w:b w:val="0"/>
          <w:sz w:val="24"/>
          <w:szCs w:val="24"/>
        </w:rPr>
        <w:t>);</w:t>
      </w:r>
    </w:p>
    <w:p w:rsidR="00317BBE" w:rsidRPr="007365E2" w:rsidRDefault="0026634B" w:rsidP="00EF66A4">
      <w:pPr>
        <w:pStyle w:val="1"/>
        <w:shd w:val="clear" w:color="auto" w:fill="auto"/>
        <w:spacing w:before="0" w:line="240" w:lineRule="auto"/>
        <w:ind w:firstLine="0"/>
        <w:jc w:val="both"/>
        <w:rPr>
          <w:rFonts w:ascii="Times New Roman" w:hAnsi="Times New Roman" w:cs="Times New Roman"/>
          <w:sz w:val="24"/>
          <w:szCs w:val="24"/>
        </w:rPr>
      </w:pPr>
      <w:r w:rsidRPr="007365E2">
        <w:rPr>
          <w:rFonts w:ascii="Times New Roman" w:hAnsi="Times New Roman" w:cs="Times New Roman"/>
          <w:sz w:val="24"/>
          <w:szCs w:val="24"/>
        </w:rPr>
        <w:t xml:space="preserve">- Приказ Министерства </w:t>
      </w:r>
      <w:r w:rsidR="007365E2" w:rsidRPr="007365E2">
        <w:rPr>
          <w:rFonts w:ascii="Times New Roman" w:hAnsi="Times New Roman" w:cs="Times New Roman"/>
          <w:sz w:val="24"/>
          <w:szCs w:val="24"/>
        </w:rPr>
        <w:t>просвещения</w:t>
      </w:r>
      <w:r w:rsidRPr="007365E2">
        <w:rPr>
          <w:rFonts w:ascii="Times New Roman" w:hAnsi="Times New Roman" w:cs="Times New Roman"/>
          <w:sz w:val="24"/>
          <w:szCs w:val="24"/>
        </w:rPr>
        <w:t xml:space="preserve"> Российской</w:t>
      </w:r>
      <w:r w:rsidR="0006185F" w:rsidRPr="007365E2">
        <w:rPr>
          <w:rFonts w:ascii="Times New Roman" w:hAnsi="Times New Roman" w:cs="Times New Roman"/>
          <w:sz w:val="24"/>
          <w:szCs w:val="24"/>
        </w:rPr>
        <w:t xml:space="preserve"> Федерации от </w:t>
      </w:r>
      <w:r w:rsidR="007365E2" w:rsidRPr="007365E2">
        <w:rPr>
          <w:rFonts w:ascii="Times New Roman" w:hAnsi="Times New Roman" w:cs="Times New Roman"/>
          <w:sz w:val="24"/>
          <w:szCs w:val="24"/>
        </w:rPr>
        <w:t>24 августа 2022</w:t>
      </w:r>
      <w:r w:rsidR="0006185F" w:rsidRPr="007365E2">
        <w:rPr>
          <w:rFonts w:ascii="Times New Roman" w:hAnsi="Times New Roman" w:cs="Times New Roman"/>
          <w:sz w:val="24"/>
          <w:szCs w:val="24"/>
        </w:rPr>
        <w:t xml:space="preserve"> г. № </w:t>
      </w:r>
      <w:r w:rsidR="007365E2" w:rsidRPr="007365E2">
        <w:rPr>
          <w:rFonts w:ascii="Times New Roman" w:hAnsi="Times New Roman" w:cs="Times New Roman"/>
          <w:sz w:val="24"/>
          <w:szCs w:val="24"/>
        </w:rPr>
        <w:t>762</w:t>
      </w:r>
      <w:r w:rsidRPr="007365E2">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7365E2">
        <w:rPr>
          <w:rFonts w:ascii="Times New Roman" w:hAnsi="Times New Roman" w:cs="Times New Roman"/>
          <w:sz w:val="24"/>
          <w:szCs w:val="24"/>
        </w:rPr>
        <w:t xml:space="preserve"> (</w:t>
      </w:r>
      <w:r w:rsidR="007365E2" w:rsidRPr="007365E2">
        <w:rPr>
          <w:rFonts w:ascii="Times New Roman" w:hAnsi="Times New Roman" w:cs="Times New Roman"/>
          <w:sz w:val="24"/>
          <w:szCs w:val="24"/>
        </w:rPr>
        <w:t xml:space="preserve">зарегистрирован </w:t>
      </w:r>
      <w:r w:rsidR="007365E2" w:rsidRPr="00152FA3">
        <w:rPr>
          <w:rFonts w:ascii="Times New Roman" w:hAnsi="Times New Roman" w:cs="Times New Roman"/>
          <w:sz w:val="24"/>
          <w:szCs w:val="24"/>
        </w:rPr>
        <w:t xml:space="preserve">Министерством юстиции Российской Федерации </w:t>
      </w:r>
      <w:r w:rsidR="007365E2">
        <w:rPr>
          <w:rFonts w:ascii="Times New Roman" w:hAnsi="Times New Roman" w:cs="Times New Roman"/>
          <w:sz w:val="24"/>
          <w:szCs w:val="24"/>
        </w:rPr>
        <w:t>21.09.2022 г.</w:t>
      </w:r>
      <w:r w:rsidR="007365E2" w:rsidRPr="007365E2">
        <w:rPr>
          <w:rFonts w:ascii="Times New Roman" w:hAnsi="Times New Roman" w:cs="Times New Roman"/>
          <w:sz w:val="24"/>
          <w:szCs w:val="24"/>
        </w:rPr>
        <w:t xml:space="preserve"> № </w:t>
      </w:r>
      <w:r w:rsidR="007365E2">
        <w:rPr>
          <w:rFonts w:ascii="Times New Roman" w:hAnsi="Times New Roman" w:cs="Times New Roman"/>
          <w:sz w:val="24"/>
          <w:szCs w:val="24"/>
        </w:rPr>
        <w:t>70167)</w:t>
      </w:r>
      <w:r w:rsidR="00317BBE" w:rsidRPr="007365E2">
        <w:rPr>
          <w:rFonts w:ascii="Times New Roman" w:hAnsi="Times New Roman" w:cs="Times New Roman"/>
          <w:sz w:val="24"/>
          <w:szCs w:val="24"/>
        </w:rPr>
        <w:t>;</w:t>
      </w:r>
    </w:p>
    <w:p w:rsidR="007365E2" w:rsidRPr="007365E2" w:rsidRDefault="007365E2" w:rsidP="007365E2">
      <w:pPr>
        <w:spacing w:after="0" w:line="240" w:lineRule="auto"/>
        <w:jc w:val="both"/>
        <w:textAlignment w:val="baseline"/>
        <w:rPr>
          <w:rFonts w:ascii="Times New Roman" w:hAnsi="Times New Roman" w:cs="Times New Roman"/>
          <w:bCs/>
          <w:kern w:val="36"/>
          <w:sz w:val="24"/>
          <w:szCs w:val="24"/>
        </w:rPr>
      </w:pPr>
      <w:r w:rsidRPr="007365E2">
        <w:rPr>
          <w:rFonts w:ascii="Times New Roman" w:hAnsi="Times New Roman" w:cs="Times New Roman"/>
          <w:sz w:val="24"/>
          <w:szCs w:val="24"/>
        </w:rPr>
        <w:t>- Приказ Министерства просвещения Российской Федерации от 23 ноября 2022 г. № 1014 «</w:t>
      </w:r>
      <w:r w:rsidRPr="007365E2">
        <w:rPr>
          <w:rFonts w:ascii="Times New Roman" w:hAnsi="Times New Roman" w:cs="Times New Roman"/>
          <w:bCs/>
          <w:kern w:val="36"/>
          <w:sz w:val="24"/>
          <w:szCs w:val="24"/>
        </w:rPr>
        <w:t>Об утверждении федеральной образовательной программы среднего общего образования</w:t>
      </w:r>
      <w:r w:rsidRPr="007365E2">
        <w:rPr>
          <w:rFonts w:ascii="Times New Roman" w:hAnsi="Times New Roman" w:cs="Times New Roman"/>
          <w:sz w:val="24"/>
          <w:szCs w:val="24"/>
        </w:rPr>
        <w:t xml:space="preserve">» </w:t>
      </w:r>
      <w:r>
        <w:rPr>
          <w:rFonts w:ascii="Times New Roman" w:hAnsi="Times New Roman" w:cs="Times New Roman"/>
          <w:sz w:val="24"/>
          <w:szCs w:val="24"/>
        </w:rPr>
        <w:t>(</w:t>
      </w:r>
      <w:r w:rsidRPr="007365E2">
        <w:rPr>
          <w:rFonts w:ascii="Times New Roman" w:hAnsi="Times New Roman" w:cs="Times New Roman"/>
          <w:sz w:val="24"/>
          <w:szCs w:val="24"/>
        </w:rPr>
        <w:t xml:space="preserve">зарегистрирован </w:t>
      </w:r>
      <w:r w:rsidRPr="00152FA3">
        <w:rPr>
          <w:rFonts w:ascii="Times New Roman" w:hAnsi="Times New Roman" w:cs="Times New Roman"/>
          <w:sz w:val="24"/>
          <w:szCs w:val="24"/>
        </w:rPr>
        <w:t xml:space="preserve">Министерством юстиции Российской Федерации </w:t>
      </w:r>
      <w:r>
        <w:rPr>
          <w:rFonts w:ascii="Times New Roman" w:hAnsi="Times New Roman" w:cs="Times New Roman"/>
          <w:sz w:val="24"/>
          <w:szCs w:val="24"/>
        </w:rPr>
        <w:t>22.12.2022 г.</w:t>
      </w:r>
      <w:r w:rsidRPr="007365E2">
        <w:rPr>
          <w:rFonts w:ascii="Times New Roman" w:hAnsi="Times New Roman" w:cs="Times New Roman"/>
          <w:sz w:val="24"/>
          <w:szCs w:val="24"/>
        </w:rPr>
        <w:t xml:space="preserve"> № </w:t>
      </w:r>
      <w:r>
        <w:rPr>
          <w:rFonts w:ascii="Times New Roman" w:hAnsi="Times New Roman" w:cs="Times New Roman"/>
          <w:sz w:val="24"/>
          <w:szCs w:val="24"/>
        </w:rPr>
        <w:t>71763)</w:t>
      </w:r>
      <w:r w:rsidRPr="007365E2">
        <w:rPr>
          <w:rFonts w:ascii="Times New Roman" w:hAnsi="Times New Roman" w:cs="Times New Roman"/>
          <w:sz w:val="24"/>
          <w:szCs w:val="24"/>
        </w:rPr>
        <w:t>;</w:t>
      </w:r>
    </w:p>
    <w:p w:rsidR="007365E2" w:rsidRPr="00093E01" w:rsidRDefault="00093E01" w:rsidP="00093E01">
      <w:pPr>
        <w:pStyle w:val="Default"/>
        <w:jc w:val="both"/>
        <w:rPr>
          <w:rFonts w:ascii="Times New Roman" w:hAnsi="Times New Roman" w:cs="Times New Roman"/>
          <w:sz w:val="22"/>
        </w:rPr>
      </w:pPr>
      <w:r>
        <w:rPr>
          <w:rFonts w:ascii="Times New Roman" w:hAnsi="Times New Roman" w:cs="Times New Roman"/>
        </w:rPr>
        <w:t xml:space="preserve">- Письмо Департамента государственной политики в сфере </w:t>
      </w:r>
      <w:r w:rsidRPr="00093E01">
        <w:rPr>
          <w:rFonts w:ascii="Times New Roman" w:hAnsi="Times New Roman" w:cs="Times New Roman"/>
        </w:rPr>
        <w:t xml:space="preserve"> профессионального образования и профессионального обучения </w:t>
      </w:r>
      <w:r w:rsidRPr="007365E2">
        <w:rPr>
          <w:rFonts w:ascii="Times New Roman" w:hAnsi="Times New Roman" w:cs="Times New Roman"/>
          <w:color w:val="auto"/>
        </w:rPr>
        <w:t xml:space="preserve">Министерства просвещения Российской Федерации </w:t>
      </w:r>
      <w:r>
        <w:rPr>
          <w:rFonts w:ascii="Times New Roman" w:hAnsi="Times New Roman" w:cs="Times New Roman"/>
        </w:rPr>
        <w:t xml:space="preserve">от 01.03.2023 г. № 05-592 «О направлении рекомендаций </w:t>
      </w:r>
      <w:r w:rsidRPr="00093E01">
        <w:rPr>
          <w:rFonts w:ascii="Times New Roman" w:hAnsi="Times New Roman" w:cs="Times New Roman"/>
        </w:rPr>
        <w:t xml:space="preserve"> </w:t>
      </w:r>
      <w:r w:rsidRPr="00093E01">
        <w:rPr>
          <w:rFonts w:ascii="Times New Roman" w:hAnsi="Times New Roman" w:cs="Times New Roman"/>
          <w:szCs w:val="28"/>
        </w:rPr>
        <w:t>по получению среднего общего образования в пределах освоения образовательной программы среднего профессионального образования</w:t>
      </w:r>
      <w:r>
        <w:rPr>
          <w:rFonts w:ascii="Times New Roman" w:hAnsi="Times New Roman" w:cs="Times New Roman"/>
          <w:szCs w:val="28"/>
        </w:rPr>
        <w:t>»;</w:t>
      </w:r>
    </w:p>
    <w:p w:rsidR="00D84FDA" w:rsidRDefault="0026634B" w:rsidP="00CD07B4">
      <w:pPr>
        <w:widowControl w:val="0"/>
        <w:autoSpaceDE w:val="0"/>
        <w:autoSpaceDN w:val="0"/>
        <w:adjustRightInd w:val="0"/>
        <w:spacing w:after="0" w:line="240" w:lineRule="auto"/>
        <w:jc w:val="both"/>
        <w:rPr>
          <w:rFonts w:ascii="Times New Roman" w:hAnsi="Times New Roman" w:cs="Times New Roman"/>
          <w:sz w:val="24"/>
          <w:szCs w:val="24"/>
        </w:rPr>
      </w:pPr>
      <w:r w:rsidRPr="007365E2">
        <w:rPr>
          <w:rFonts w:ascii="Times New Roman" w:hAnsi="Times New Roman" w:cs="Times New Roman"/>
          <w:sz w:val="24"/>
          <w:szCs w:val="24"/>
        </w:rPr>
        <w:t xml:space="preserve">- </w:t>
      </w:r>
      <w:r w:rsidR="00D84FDA" w:rsidRPr="007365E2">
        <w:rPr>
          <w:rFonts w:ascii="Times New Roman" w:eastAsia="Times New Roman" w:hAnsi="Times New Roman" w:cs="Times New Roman"/>
          <w:bCs/>
          <w:sz w:val="24"/>
          <w:szCs w:val="24"/>
          <w:lang w:eastAsia="ru-RU"/>
        </w:rPr>
        <w:t>Приказ Министерства науки и высшего образования РФ и Министерства просвещения РФ от 5 августа 2020 г. № 885/390 «О практической подготовке обучающихся» (</w:t>
      </w:r>
      <w:r w:rsidR="007365E2">
        <w:rPr>
          <w:rFonts w:ascii="Times New Roman" w:hAnsi="Times New Roman" w:cs="Times New Roman"/>
          <w:sz w:val="24"/>
          <w:szCs w:val="24"/>
        </w:rPr>
        <w:t>з</w:t>
      </w:r>
      <w:r w:rsidR="00D84FDA" w:rsidRPr="007365E2">
        <w:rPr>
          <w:rFonts w:ascii="Times New Roman" w:hAnsi="Times New Roman" w:cs="Times New Roman"/>
          <w:sz w:val="24"/>
          <w:szCs w:val="24"/>
        </w:rPr>
        <w:t xml:space="preserve">арегистрирован </w:t>
      </w:r>
      <w:r w:rsidR="007365E2" w:rsidRPr="00152FA3">
        <w:rPr>
          <w:rFonts w:ascii="Times New Roman" w:hAnsi="Times New Roman" w:cs="Times New Roman"/>
          <w:sz w:val="24"/>
          <w:szCs w:val="24"/>
        </w:rPr>
        <w:t xml:space="preserve">Министерством юстиции Российской Федерации </w:t>
      </w:r>
      <w:r w:rsidR="00D84FDA" w:rsidRPr="007365E2">
        <w:rPr>
          <w:rFonts w:ascii="Times New Roman" w:hAnsi="Times New Roman" w:cs="Times New Roman"/>
          <w:sz w:val="24"/>
          <w:szCs w:val="24"/>
        </w:rPr>
        <w:t xml:space="preserve">11 сентября 2020 г. </w:t>
      </w:r>
      <w:r w:rsidR="007365E2">
        <w:rPr>
          <w:rFonts w:ascii="Times New Roman" w:hAnsi="Times New Roman" w:cs="Times New Roman"/>
          <w:sz w:val="24"/>
          <w:szCs w:val="24"/>
        </w:rPr>
        <w:t>№</w:t>
      </w:r>
      <w:r w:rsidR="00093E01">
        <w:rPr>
          <w:rFonts w:ascii="Times New Roman" w:hAnsi="Times New Roman" w:cs="Times New Roman"/>
          <w:sz w:val="24"/>
          <w:szCs w:val="24"/>
        </w:rPr>
        <w:t> </w:t>
      </w:r>
      <w:r w:rsidR="00D84FDA" w:rsidRPr="007365E2">
        <w:rPr>
          <w:rFonts w:ascii="Times New Roman" w:hAnsi="Times New Roman" w:cs="Times New Roman"/>
          <w:sz w:val="24"/>
          <w:szCs w:val="24"/>
        </w:rPr>
        <w:t>59778);</w:t>
      </w:r>
    </w:p>
    <w:p w:rsidR="009A0EC7" w:rsidRPr="007B2364" w:rsidRDefault="009A0EC7" w:rsidP="00CD07B4">
      <w:pPr>
        <w:suppressAutoHyphens/>
        <w:spacing w:after="0" w:line="240" w:lineRule="auto"/>
        <w:jc w:val="both"/>
        <w:rPr>
          <w:rFonts w:ascii="Times New Roman" w:hAnsi="Times New Roman"/>
          <w:bCs/>
          <w:sz w:val="24"/>
          <w:szCs w:val="24"/>
        </w:rPr>
      </w:pPr>
      <w:r>
        <w:rPr>
          <w:rFonts w:ascii="Times New Roman" w:hAnsi="Times New Roman"/>
          <w:bCs/>
          <w:sz w:val="24"/>
          <w:szCs w:val="24"/>
        </w:rPr>
        <w:t>- </w:t>
      </w:r>
      <w:r w:rsidRPr="007B2364">
        <w:rPr>
          <w:rFonts w:ascii="Times New Roman" w:hAnsi="Times New Roman"/>
          <w:bCs/>
          <w:sz w:val="24"/>
          <w:szCs w:val="24"/>
        </w:rPr>
        <w:t>Приказ Министерства труда и социальной защиты Российской Федерации от 15 июня 2020г. № 339н «Об утверждении профессионального стандарта «Монтажник каркасно-обшивных конструкций»</w:t>
      </w:r>
      <w:r w:rsidRPr="007B2364">
        <w:rPr>
          <w:rFonts w:ascii="Times New Roman" w:hAnsi="Times New Roman"/>
          <w:iCs/>
          <w:sz w:val="24"/>
          <w:szCs w:val="24"/>
        </w:rPr>
        <w:t xml:space="preserve"> (зарегистрирован в Министерстве юстиции Российской Федерации 20 июля 2020 года, регистрационный № 59013);</w:t>
      </w:r>
    </w:p>
    <w:p w:rsidR="009A0EC7" w:rsidRPr="007B2364" w:rsidRDefault="009A0EC7" w:rsidP="00CD07B4">
      <w:pPr>
        <w:spacing w:after="0" w:line="240" w:lineRule="auto"/>
        <w:jc w:val="both"/>
        <w:rPr>
          <w:rFonts w:ascii="Times New Roman" w:hAnsi="Times New Roman"/>
          <w:b/>
          <w:sz w:val="24"/>
          <w:szCs w:val="24"/>
        </w:rPr>
      </w:pPr>
      <w:r>
        <w:rPr>
          <w:rFonts w:ascii="Times New Roman" w:hAnsi="Times New Roman"/>
          <w:bCs/>
          <w:sz w:val="24"/>
          <w:szCs w:val="24"/>
        </w:rPr>
        <w:t xml:space="preserve">- </w:t>
      </w:r>
      <w:r w:rsidRPr="007B2364">
        <w:rPr>
          <w:rFonts w:ascii="Times New Roman" w:hAnsi="Times New Roman"/>
          <w:bCs/>
          <w:sz w:val="24"/>
          <w:szCs w:val="24"/>
        </w:rPr>
        <w:t xml:space="preserve">Приказ Министерства труда и социальной защиты Российской Федерации от 22 июля 2020г. №443н «Об утверждении профессионального стандарта «Маляр строительный» </w:t>
      </w:r>
      <w:r w:rsidRPr="007B2364">
        <w:rPr>
          <w:rFonts w:ascii="Times New Roman" w:hAnsi="Times New Roman"/>
          <w:iCs/>
          <w:sz w:val="24"/>
          <w:szCs w:val="24"/>
        </w:rPr>
        <w:t>(зарегистрирован в Министерстве юстиции Российской Федерации 20 августа 2020 года, регистрационный № 59351);</w:t>
      </w:r>
    </w:p>
    <w:p w:rsidR="009A0EC7" w:rsidRPr="007365E2" w:rsidRDefault="009A0EC7" w:rsidP="00EF66A4">
      <w:pPr>
        <w:widowControl w:val="0"/>
        <w:autoSpaceDE w:val="0"/>
        <w:autoSpaceDN w:val="0"/>
        <w:adjustRightInd w:val="0"/>
        <w:spacing w:after="0" w:line="240" w:lineRule="auto"/>
        <w:jc w:val="both"/>
        <w:rPr>
          <w:rFonts w:ascii="Times New Roman" w:hAnsi="Times New Roman" w:cs="Times New Roman"/>
          <w:sz w:val="24"/>
          <w:szCs w:val="24"/>
        </w:rPr>
      </w:pPr>
    </w:p>
    <w:p w:rsidR="007365E2" w:rsidRDefault="00EF66A4" w:rsidP="007365E2">
      <w:pPr>
        <w:spacing w:after="0" w:line="240" w:lineRule="auto"/>
        <w:jc w:val="both"/>
        <w:rPr>
          <w:rFonts w:ascii="Times New Roman" w:eastAsia="Times New Roman" w:hAnsi="Times New Roman" w:cs="Times New Roman"/>
          <w:sz w:val="24"/>
          <w:szCs w:val="24"/>
          <w:shd w:val="clear" w:color="auto" w:fill="FFFFFF"/>
          <w:lang w:eastAsia="ru-RU"/>
        </w:rPr>
      </w:pPr>
      <w:r w:rsidRPr="007365E2">
        <w:rPr>
          <w:rFonts w:ascii="Times New Roman" w:eastAsia="Times New Roman" w:hAnsi="Times New Roman" w:cs="Times New Roman"/>
          <w:sz w:val="24"/>
          <w:szCs w:val="24"/>
          <w:shd w:val="clear" w:color="auto" w:fill="FFFFFF"/>
          <w:lang w:eastAsia="ru-RU"/>
        </w:rPr>
        <w:t xml:space="preserve">- </w:t>
      </w:r>
      <w:hyperlink r:id="rId10" w:history="1">
        <w:r w:rsidRPr="007365E2">
          <w:rPr>
            <w:rStyle w:val="a3"/>
            <w:rFonts w:ascii="Times New Roman" w:eastAsia="Times New Roman" w:hAnsi="Times New Roman" w:cs="Times New Roman"/>
            <w:color w:val="auto"/>
            <w:sz w:val="24"/>
            <w:szCs w:val="24"/>
            <w:u w:val="none"/>
            <w:shd w:val="clear" w:color="auto" w:fill="FFFFFF"/>
            <w:lang w:eastAsia="ru-RU"/>
          </w:rPr>
          <w:t>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r w:rsidR="007365E2">
          <w:rPr>
            <w:rStyle w:val="a3"/>
            <w:rFonts w:ascii="Times New Roman" w:eastAsia="Times New Roman" w:hAnsi="Times New Roman" w:cs="Times New Roman"/>
            <w:color w:val="auto"/>
            <w:sz w:val="24"/>
            <w:szCs w:val="24"/>
            <w:u w:val="none"/>
            <w:shd w:val="clear" w:color="auto" w:fill="FFFFFF"/>
            <w:lang w:eastAsia="ru-RU"/>
          </w:rPr>
          <w:t>з</w:t>
        </w:r>
        <w:r w:rsidRPr="007365E2">
          <w:rPr>
            <w:rStyle w:val="a3"/>
            <w:rFonts w:ascii="Times New Roman" w:eastAsia="Times New Roman" w:hAnsi="Times New Roman" w:cs="Times New Roman"/>
            <w:color w:val="auto"/>
            <w:sz w:val="24"/>
            <w:szCs w:val="24"/>
            <w:u w:val="none"/>
            <w:shd w:val="clear" w:color="auto" w:fill="FFFFFF"/>
            <w:lang w:eastAsia="ru-RU"/>
          </w:rPr>
          <w:t>арегистрирован</w:t>
        </w:r>
        <w:r w:rsidR="007365E2" w:rsidRPr="007365E2">
          <w:rPr>
            <w:rFonts w:ascii="Times New Roman" w:hAnsi="Times New Roman" w:cs="Times New Roman"/>
            <w:sz w:val="24"/>
            <w:szCs w:val="24"/>
          </w:rPr>
          <w:t xml:space="preserve"> </w:t>
        </w:r>
        <w:r w:rsidR="007365E2" w:rsidRPr="00152FA3">
          <w:rPr>
            <w:rFonts w:ascii="Times New Roman" w:hAnsi="Times New Roman" w:cs="Times New Roman"/>
            <w:sz w:val="24"/>
            <w:szCs w:val="24"/>
          </w:rPr>
          <w:t>Министерством юстиции Российской Федерации</w:t>
        </w:r>
        <w:r w:rsidR="007365E2">
          <w:rPr>
            <w:rFonts w:ascii="Times New Roman" w:hAnsi="Times New Roman" w:cs="Times New Roman"/>
            <w:sz w:val="24"/>
            <w:szCs w:val="24"/>
          </w:rPr>
          <w:t xml:space="preserve"> от </w:t>
        </w:r>
        <w:r w:rsidR="007365E2" w:rsidRPr="007365E2">
          <w:rPr>
            <w:rFonts w:ascii="Times New Roman" w:hAnsi="Times New Roman" w:cs="Times New Roman"/>
            <w:sz w:val="24"/>
            <w:szCs w:val="24"/>
          </w:rPr>
          <w:t xml:space="preserve"> </w:t>
        </w:r>
        <w:r w:rsidR="00093E01">
          <w:rPr>
            <w:rStyle w:val="a3"/>
            <w:rFonts w:ascii="Times New Roman" w:eastAsia="Times New Roman" w:hAnsi="Times New Roman" w:cs="Times New Roman"/>
            <w:color w:val="auto"/>
            <w:sz w:val="24"/>
            <w:szCs w:val="24"/>
            <w:u w:val="none"/>
            <w:shd w:val="clear" w:color="auto" w:fill="FFFFFF"/>
            <w:lang w:eastAsia="ru-RU"/>
          </w:rPr>
          <w:t>07.12.2021 № </w:t>
        </w:r>
        <w:r w:rsidRPr="007365E2">
          <w:rPr>
            <w:rStyle w:val="a3"/>
            <w:rFonts w:ascii="Times New Roman" w:eastAsia="Times New Roman" w:hAnsi="Times New Roman" w:cs="Times New Roman"/>
            <w:color w:val="auto"/>
            <w:sz w:val="24"/>
            <w:szCs w:val="24"/>
            <w:u w:val="none"/>
            <w:shd w:val="clear" w:color="auto" w:fill="FFFFFF"/>
            <w:lang w:eastAsia="ru-RU"/>
          </w:rPr>
          <w:t>66211)</w:t>
        </w:r>
      </w:hyperlink>
      <w:r w:rsidR="007365E2">
        <w:rPr>
          <w:rFonts w:ascii="Times New Roman" w:eastAsia="Times New Roman" w:hAnsi="Times New Roman" w:cs="Times New Roman"/>
          <w:sz w:val="24"/>
          <w:szCs w:val="24"/>
          <w:shd w:val="clear" w:color="auto" w:fill="FFFFFF"/>
          <w:lang w:eastAsia="ru-RU"/>
        </w:rPr>
        <w:t>;</w:t>
      </w:r>
    </w:p>
    <w:p w:rsidR="007365E2" w:rsidRPr="007365E2" w:rsidRDefault="007365E2" w:rsidP="007365E2">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7365E2">
        <w:rPr>
          <w:rFonts w:ascii="Times New Roman" w:hAnsi="Times New Roman" w:cs="Times New Roman"/>
          <w:sz w:val="24"/>
          <w:szCs w:val="24"/>
        </w:rPr>
        <w:t xml:space="preserve">Приказ Министерства просвещения Российской Федерации от 14.10.2022 № 906 «Об утверждении Порядка </w:t>
      </w:r>
      <w:r w:rsidRPr="007365E2">
        <w:rPr>
          <w:rFonts w:ascii="Times New Roman" w:hAnsi="Times New Roman" w:cs="Times New Roman"/>
          <w:bCs/>
          <w:sz w:val="24"/>
          <w:szCs w:val="24"/>
        </w:rPr>
        <w:t xml:space="preserve">заполнения, учета и выдачи дипломов </w:t>
      </w:r>
      <w:r w:rsidRPr="007365E2">
        <w:rPr>
          <w:rFonts w:ascii="Times New Roman" w:hAnsi="Times New Roman" w:cs="Times New Roman"/>
          <w:sz w:val="24"/>
          <w:szCs w:val="24"/>
        </w:rPr>
        <w:t>о среднем профессиональном образовании и их дублика</w:t>
      </w:r>
      <w:r w:rsidR="009A0EC7">
        <w:rPr>
          <w:rFonts w:ascii="Times New Roman" w:hAnsi="Times New Roman" w:cs="Times New Roman"/>
          <w:sz w:val="24"/>
          <w:szCs w:val="24"/>
        </w:rPr>
        <w:t>тов»</w:t>
      </w:r>
    </w:p>
    <w:p w:rsidR="0026634B" w:rsidRPr="00093E01"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093E01">
        <w:rPr>
          <w:rFonts w:ascii="Times New Roman" w:hAnsi="Times New Roman" w:cs="Times New Roman"/>
          <w:sz w:val="24"/>
          <w:szCs w:val="24"/>
        </w:rPr>
        <w:t>- Устав ГБПОУ Бирский многопрофильный профессиональный колледж</w:t>
      </w:r>
      <w:r w:rsidR="00534141" w:rsidRPr="00093E01">
        <w:rPr>
          <w:rFonts w:ascii="Times New Roman" w:hAnsi="Times New Roman" w:cs="Times New Roman"/>
          <w:sz w:val="24"/>
          <w:szCs w:val="24"/>
        </w:rPr>
        <w:t>;</w:t>
      </w:r>
    </w:p>
    <w:p w:rsidR="0026634B" w:rsidRPr="00093E01" w:rsidRDefault="0026634B" w:rsidP="00013DB2">
      <w:pPr>
        <w:pStyle w:val="1"/>
        <w:shd w:val="clear" w:color="auto" w:fill="auto"/>
        <w:tabs>
          <w:tab w:val="left" w:pos="528"/>
        </w:tabs>
        <w:spacing w:before="0" w:line="240" w:lineRule="auto"/>
        <w:ind w:firstLine="0"/>
        <w:jc w:val="both"/>
        <w:rPr>
          <w:rFonts w:ascii="Times New Roman" w:hAnsi="Times New Roman" w:cs="Times New Roman"/>
          <w:sz w:val="24"/>
          <w:szCs w:val="24"/>
        </w:rPr>
      </w:pPr>
      <w:r w:rsidRPr="00093E01">
        <w:rPr>
          <w:rFonts w:ascii="Times New Roman" w:hAnsi="Times New Roman" w:cs="Times New Roman"/>
          <w:sz w:val="24"/>
          <w:szCs w:val="24"/>
        </w:rPr>
        <w:t xml:space="preserve">- Локальные нормативно-правовые </w:t>
      </w:r>
      <w:r w:rsidR="001267E7" w:rsidRPr="00093E01">
        <w:rPr>
          <w:rFonts w:ascii="Times New Roman" w:hAnsi="Times New Roman" w:cs="Times New Roman"/>
          <w:sz w:val="24"/>
          <w:szCs w:val="24"/>
        </w:rPr>
        <w:t>акты Бирского многопрофильного профессионального колледжа</w:t>
      </w:r>
      <w:r w:rsidRPr="00093E01">
        <w:rPr>
          <w:rFonts w:ascii="Times New Roman" w:hAnsi="Times New Roman" w:cs="Times New Roman"/>
          <w:sz w:val="24"/>
          <w:szCs w:val="24"/>
        </w:rPr>
        <w:t>, регулирующие организацию и осуществление образовательного процесса, взаимодействие участников образовательных отношений профессиональной образовательной организации.</w:t>
      </w:r>
    </w:p>
    <w:p w:rsidR="0026634B" w:rsidRPr="00093E01" w:rsidRDefault="0026634B" w:rsidP="0026634B">
      <w:pPr>
        <w:spacing w:after="0"/>
        <w:ind w:firstLine="709"/>
        <w:jc w:val="both"/>
        <w:rPr>
          <w:rFonts w:ascii="Times New Roman" w:hAnsi="Times New Roman" w:cs="Times New Roman"/>
          <w:sz w:val="24"/>
          <w:szCs w:val="24"/>
        </w:rPr>
      </w:pPr>
    </w:p>
    <w:p w:rsidR="0026634B" w:rsidRPr="00093E01"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1" w:name="bookmark2"/>
      <w:r w:rsidRPr="00093E01">
        <w:rPr>
          <w:rFonts w:ascii="Times New Roman" w:hAnsi="Times New Roman" w:cs="Times New Roman"/>
          <w:b/>
          <w:sz w:val="24"/>
          <w:szCs w:val="24"/>
        </w:rPr>
        <w:t>4.2. Общая характеристика учебного плана ППКРС.</w:t>
      </w:r>
      <w:bookmarkEnd w:id="1"/>
    </w:p>
    <w:p w:rsidR="0026634B" w:rsidRPr="00D25419" w:rsidRDefault="0026634B" w:rsidP="00013DB2">
      <w:pPr>
        <w:pStyle w:val="1"/>
        <w:shd w:val="clear" w:color="auto" w:fill="auto"/>
        <w:spacing w:before="0" w:line="240" w:lineRule="auto"/>
        <w:ind w:firstLine="709"/>
        <w:jc w:val="both"/>
        <w:rPr>
          <w:rFonts w:ascii="Times New Roman" w:hAnsi="Times New Roman" w:cs="Times New Roman"/>
          <w:color w:val="FF0000"/>
          <w:sz w:val="24"/>
          <w:szCs w:val="24"/>
        </w:rPr>
      </w:pPr>
      <w:r w:rsidRPr="00093E01">
        <w:rPr>
          <w:rFonts w:ascii="Times New Roman" w:hAnsi="Times New Roman" w:cs="Times New Roman"/>
          <w:sz w:val="24"/>
          <w:szCs w:val="24"/>
        </w:rPr>
        <w:t xml:space="preserve">Учебный план определяет качественные и количественные характеристики основной образовательной программы среднего профессионального образования - ППКРС по </w:t>
      </w:r>
      <w:r w:rsidR="00093E01" w:rsidRPr="00152FA3">
        <w:rPr>
          <w:rFonts w:ascii="Times New Roman" w:hAnsi="Times New Roman" w:cs="Times New Roman"/>
          <w:sz w:val="24"/>
          <w:szCs w:val="24"/>
        </w:rPr>
        <w:t>профессии 08.01.28 Мастер отделочных строительных и декоративных работ</w:t>
      </w:r>
      <w:r w:rsidRPr="00D25419">
        <w:rPr>
          <w:rFonts w:ascii="Times New Roman" w:hAnsi="Times New Roman" w:cs="Times New Roman"/>
          <w:color w:val="FF0000"/>
          <w:sz w:val="24"/>
          <w:szCs w:val="24"/>
        </w:rPr>
        <w:t>.</w:t>
      </w:r>
    </w:p>
    <w:p w:rsidR="0026634B" w:rsidRPr="009A0EC7"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9A0EC7">
        <w:rPr>
          <w:rFonts w:ascii="Times New Roman" w:hAnsi="Times New Roman" w:cs="Times New Roman"/>
          <w:sz w:val="24"/>
          <w:szCs w:val="24"/>
        </w:rPr>
        <w:t xml:space="preserve">Учебный план состоит из титульной части, таблицы «Сводные данные по бюджету времени (в неделях)», таблицы «План учебного процесса», перечня кабинетов, лабораторий, мастерских и др. для подготовки по </w:t>
      </w:r>
      <w:r w:rsidR="009A0EC7" w:rsidRPr="00152FA3">
        <w:rPr>
          <w:rFonts w:ascii="Times New Roman" w:hAnsi="Times New Roman" w:cs="Times New Roman"/>
          <w:sz w:val="24"/>
          <w:szCs w:val="24"/>
        </w:rPr>
        <w:t>профессии 08.01.28 Мастер отделочных строительных и декоративных работ</w:t>
      </w:r>
      <w:r w:rsidRPr="009A0EC7">
        <w:rPr>
          <w:rFonts w:ascii="Times New Roman" w:hAnsi="Times New Roman" w:cs="Times New Roman"/>
          <w:sz w:val="24"/>
          <w:szCs w:val="24"/>
        </w:rPr>
        <w:t>, пояснительной записки, таблицы «Календарный учебный график».</w:t>
      </w:r>
    </w:p>
    <w:p w:rsidR="0026634B" w:rsidRPr="009A0EC7" w:rsidRDefault="009A0EC7" w:rsidP="00B83231">
      <w:pPr>
        <w:pStyle w:val="1"/>
        <w:shd w:val="clear" w:color="auto" w:fill="auto"/>
        <w:spacing w:before="0" w:line="240" w:lineRule="auto"/>
        <w:ind w:firstLine="709"/>
        <w:jc w:val="both"/>
        <w:rPr>
          <w:rFonts w:ascii="Times New Roman" w:hAnsi="Times New Roman" w:cs="Times New Roman"/>
          <w:sz w:val="24"/>
          <w:szCs w:val="24"/>
        </w:rPr>
      </w:pPr>
      <w:r w:rsidRPr="009A0EC7">
        <w:rPr>
          <w:rFonts w:ascii="Times New Roman" w:hAnsi="Times New Roman" w:cs="Times New Roman"/>
          <w:sz w:val="24"/>
          <w:szCs w:val="24"/>
        </w:rPr>
        <w:t>Срок получения образования: 1</w:t>
      </w:r>
      <w:r w:rsidR="0026634B" w:rsidRPr="009A0EC7">
        <w:rPr>
          <w:rFonts w:ascii="Times New Roman" w:hAnsi="Times New Roman" w:cs="Times New Roman"/>
          <w:sz w:val="24"/>
          <w:szCs w:val="24"/>
        </w:rPr>
        <w:t xml:space="preserve"> год 10 месяцев с присвоением квалификаци</w:t>
      </w:r>
      <w:r w:rsidRPr="009A0EC7">
        <w:rPr>
          <w:rFonts w:ascii="Times New Roman" w:hAnsi="Times New Roman" w:cs="Times New Roman"/>
          <w:sz w:val="24"/>
          <w:szCs w:val="24"/>
        </w:rPr>
        <w:t>и</w:t>
      </w:r>
      <w:r w:rsidR="0026634B" w:rsidRPr="009A0EC7">
        <w:rPr>
          <w:rFonts w:ascii="Times New Roman" w:hAnsi="Times New Roman" w:cs="Times New Roman"/>
          <w:sz w:val="24"/>
          <w:szCs w:val="24"/>
        </w:rPr>
        <w:t xml:space="preserve"> </w:t>
      </w:r>
      <w:r w:rsidR="00021EF0">
        <w:rPr>
          <w:rFonts w:ascii="Times New Roman" w:hAnsi="Times New Roman" w:cs="Times New Roman"/>
          <w:sz w:val="24"/>
          <w:szCs w:val="24"/>
        </w:rPr>
        <w:t>«</w:t>
      </w:r>
      <w:r>
        <w:rPr>
          <w:rFonts w:ascii="Times New Roman" w:hAnsi="Times New Roman" w:cs="Times New Roman"/>
          <w:sz w:val="24"/>
          <w:szCs w:val="24"/>
        </w:rPr>
        <w:t>м</w:t>
      </w:r>
      <w:r w:rsidRPr="009A0EC7">
        <w:rPr>
          <w:rFonts w:ascii="Times New Roman" w:hAnsi="Times New Roman" w:cs="Times New Roman"/>
          <w:sz w:val="24"/>
          <w:szCs w:val="24"/>
        </w:rPr>
        <w:t>астер отделочных строительных работ</w:t>
      </w:r>
      <w:r w:rsidR="00021EF0">
        <w:rPr>
          <w:rFonts w:ascii="Times New Roman" w:hAnsi="Times New Roman" w:cs="Times New Roman"/>
          <w:sz w:val="24"/>
          <w:szCs w:val="24"/>
        </w:rPr>
        <w:t>»</w:t>
      </w:r>
      <w:r w:rsidR="0026634B" w:rsidRPr="009A0EC7">
        <w:rPr>
          <w:rFonts w:ascii="Times New Roman" w:hAnsi="Times New Roman" w:cs="Times New Roman"/>
          <w:sz w:val="24"/>
          <w:szCs w:val="24"/>
        </w:rPr>
        <w:t>.</w:t>
      </w:r>
    </w:p>
    <w:p w:rsidR="0026634B" w:rsidRPr="009A0EC7"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9A0EC7">
        <w:rPr>
          <w:rFonts w:ascii="Times New Roman" w:hAnsi="Times New Roman" w:cs="Times New Roman"/>
          <w:sz w:val="24"/>
          <w:szCs w:val="24"/>
        </w:rPr>
        <w:t xml:space="preserve">Данный учебный план составлен для организации очной формы обучения </w:t>
      </w:r>
      <w:proofErr w:type="gramStart"/>
      <w:r w:rsidRPr="009A0EC7">
        <w:rPr>
          <w:rFonts w:ascii="Times New Roman" w:hAnsi="Times New Roman" w:cs="Times New Roman"/>
          <w:sz w:val="24"/>
          <w:szCs w:val="24"/>
        </w:rPr>
        <w:t>обучающихся</w:t>
      </w:r>
      <w:proofErr w:type="gramEnd"/>
      <w:r w:rsidRPr="009A0EC7">
        <w:rPr>
          <w:rFonts w:ascii="Times New Roman" w:hAnsi="Times New Roman" w:cs="Times New Roman"/>
          <w:sz w:val="24"/>
          <w:szCs w:val="24"/>
        </w:rPr>
        <w:t xml:space="preserve"> на базе основного общего образования.</w:t>
      </w:r>
    </w:p>
    <w:p w:rsidR="0026634B" w:rsidRPr="009A0EC7"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9A0EC7">
        <w:rPr>
          <w:rFonts w:ascii="Times New Roman" w:hAnsi="Times New Roman" w:cs="Times New Roman"/>
          <w:sz w:val="24"/>
          <w:szCs w:val="24"/>
        </w:rPr>
        <w:t xml:space="preserve">В результате реализации учебного плана обучающийся, освоивший ППКРС, должен обладать регламентированными в федеральном государственном образовательном стандарте (ФГОС) СПО по </w:t>
      </w:r>
      <w:r w:rsidR="00093E01" w:rsidRPr="009A0EC7">
        <w:rPr>
          <w:rFonts w:ascii="Times New Roman" w:hAnsi="Times New Roman" w:cs="Times New Roman"/>
          <w:sz w:val="24"/>
          <w:szCs w:val="24"/>
        </w:rPr>
        <w:t xml:space="preserve">профессии 08.01.28 Мастер отделочных строительных и декоративных работ </w:t>
      </w:r>
      <w:r w:rsidRPr="009A0EC7">
        <w:rPr>
          <w:rFonts w:ascii="Times New Roman" w:hAnsi="Times New Roman" w:cs="Times New Roman"/>
          <w:sz w:val="24"/>
          <w:szCs w:val="24"/>
        </w:rPr>
        <w:t>общими компетенциями</w:t>
      </w:r>
      <w:r w:rsidR="00177FC3" w:rsidRPr="009A0EC7">
        <w:rPr>
          <w:rFonts w:ascii="Times New Roman" w:hAnsi="Times New Roman" w:cs="Times New Roman"/>
          <w:sz w:val="24"/>
          <w:szCs w:val="24"/>
        </w:rPr>
        <w:t xml:space="preserve">, </w:t>
      </w:r>
      <w:r w:rsidRPr="009A0EC7">
        <w:rPr>
          <w:rFonts w:ascii="Times New Roman" w:hAnsi="Times New Roman" w:cs="Times New Roman"/>
          <w:sz w:val="24"/>
          <w:szCs w:val="24"/>
        </w:rPr>
        <w:t>профессиональными компетенциями:</w:t>
      </w:r>
    </w:p>
    <w:p w:rsidR="0026634B" w:rsidRPr="009A0EC7"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9A0EC7">
        <w:rPr>
          <w:rFonts w:ascii="Times New Roman" w:hAnsi="Times New Roman" w:cs="Times New Roman"/>
          <w:sz w:val="24"/>
          <w:szCs w:val="24"/>
        </w:rPr>
        <w:t>Общие компетенции:</w:t>
      </w:r>
    </w:p>
    <w:p w:rsidR="0026634B" w:rsidRPr="00B83231"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B83231">
        <w:rPr>
          <w:rStyle w:val="1pt"/>
          <w:rFonts w:ascii="Times New Roman" w:hAnsi="Times New Roman" w:cs="Times New Roman"/>
          <w:sz w:val="24"/>
          <w:szCs w:val="24"/>
        </w:rPr>
        <w:t>OK</w:t>
      </w:r>
      <w:r w:rsidR="00F30503">
        <w:rPr>
          <w:rStyle w:val="1pt"/>
          <w:rFonts w:ascii="Times New Roman" w:hAnsi="Times New Roman" w:cs="Times New Roman"/>
          <w:sz w:val="24"/>
          <w:szCs w:val="24"/>
          <w:lang w:val="ru-RU"/>
        </w:rPr>
        <w:t> </w:t>
      </w:r>
      <w:r w:rsidRPr="00B83231">
        <w:rPr>
          <w:rStyle w:val="1pt"/>
          <w:rFonts w:ascii="Times New Roman" w:hAnsi="Times New Roman" w:cs="Times New Roman"/>
          <w:sz w:val="24"/>
          <w:szCs w:val="24"/>
          <w:lang w:val="ru-RU"/>
        </w:rPr>
        <w:t>0</w:t>
      </w:r>
      <w:r w:rsidRPr="00B83231">
        <w:rPr>
          <w:rStyle w:val="1pt"/>
          <w:rFonts w:ascii="Times New Roman" w:hAnsi="Times New Roman" w:cs="Times New Roman"/>
          <w:sz w:val="24"/>
          <w:szCs w:val="24"/>
        </w:rPr>
        <w:t>l</w:t>
      </w:r>
      <w:r w:rsidR="00F30503">
        <w:rPr>
          <w:rStyle w:val="1pt"/>
          <w:rFonts w:ascii="Times New Roman" w:hAnsi="Times New Roman" w:cs="Times New Roman"/>
          <w:sz w:val="24"/>
          <w:szCs w:val="24"/>
          <w:lang w:val="ru-RU"/>
        </w:rPr>
        <w:t>. </w:t>
      </w:r>
      <w:r w:rsidRPr="00B83231">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B83231" w:rsidRPr="00B83231" w:rsidRDefault="00F30503" w:rsidP="00B83231">
      <w:pPr>
        <w:spacing w:after="0" w:line="240" w:lineRule="auto"/>
        <w:ind w:left="24" w:right="14" w:firstLine="709"/>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02. </w:t>
      </w:r>
      <w:r w:rsidR="00B83231" w:rsidRPr="00B8323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A0EC7" w:rsidRPr="00B83231" w:rsidRDefault="00B83231" w:rsidP="00B83231">
      <w:pPr>
        <w:spacing w:after="0" w:line="240" w:lineRule="auto"/>
        <w:ind w:firstLine="709"/>
        <w:jc w:val="both"/>
        <w:rPr>
          <w:rFonts w:ascii="Times New Roman" w:hAnsi="Times New Roman" w:cs="Times New Roman"/>
          <w:sz w:val="24"/>
          <w:szCs w:val="24"/>
        </w:rPr>
      </w:pPr>
      <w:proofErr w:type="gramStart"/>
      <w:r w:rsidRPr="00B83231">
        <w:rPr>
          <w:rFonts w:ascii="Times New Roman" w:hAnsi="Times New Roman" w:cs="Times New Roman"/>
          <w:sz w:val="24"/>
          <w:szCs w:val="24"/>
        </w:rPr>
        <w:t>ОК</w:t>
      </w:r>
      <w:proofErr w:type="gramEnd"/>
      <w:r w:rsidRPr="00B83231">
        <w:rPr>
          <w:rFonts w:ascii="Times New Roman" w:hAnsi="Times New Roman" w:cs="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w:t>
      </w:r>
      <w:r w:rsidRPr="00B83231">
        <w:rPr>
          <w:rFonts w:ascii="Times New Roman" w:hAnsi="Times New Roman" w:cs="Times New Roman"/>
          <w:noProof/>
          <w:sz w:val="24"/>
          <w:szCs w:val="24"/>
          <w:lang w:eastAsia="ru-RU"/>
        </w:rPr>
        <w:drawing>
          <wp:inline distT="0" distB="0" distL="0" distR="0" wp14:anchorId="74B497F7" wp14:editId="4F36C229">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3231">
        <w:rPr>
          <w:rFonts w:ascii="Times New Roman" w:hAnsi="Times New Roman" w:cs="Times New Roman"/>
          <w:sz w:val="24"/>
          <w:szCs w:val="24"/>
        </w:rPr>
        <w:t>сфере, использовать знания по финансовой грамотности в различных жизненных ситуациях;</w:t>
      </w:r>
    </w:p>
    <w:p w:rsidR="00B83231" w:rsidRPr="00B83231" w:rsidRDefault="00B83231" w:rsidP="00B83231">
      <w:pPr>
        <w:spacing w:after="0" w:line="240" w:lineRule="auto"/>
        <w:ind w:firstLine="709"/>
        <w:jc w:val="both"/>
        <w:rPr>
          <w:rFonts w:ascii="Times New Roman" w:hAnsi="Times New Roman" w:cs="Times New Roman"/>
          <w:sz w:val="24"/>
          <w:szCs w:val="24"/>
        </w:rPr>
      </w:pPr>
      <w:proofErr w:type="gramStart"/>
      <w:r w:rsidRPr="00B83231">
        <w:rPr>
          <w:rFonts w:ascii="Times New Roman" w:hAnsi="Times New Roman" w:cs="Times New Roman"/>
          <w:sz w:val="24"/>
          <w:szCs w:val="24"/>
        </w:rPr>
        <w:t>ОК</w:t>
      </w:r>
      <w:proofErr w:type="gramEnd"/>
      <w:r w:rsidRPr="00B83231">
        <w:rPr>
          <w:rFonts w:ascii="Times New Roman" w:hAnsi="Times New Roman" w:cs="Times New Roman"/>
          <w:sz w:val="24"/>
          <w:szCs w:val="24"/>
        </w:rPr>
        <w:t xml:space="preserve"> 04. Эффективно взаимодействовать и работать в коллективе и команде;</w:t>
      </w:r>
    </w:p>
    <w:p w:rsidR="00B83231" w:rsidRPr="00B83231" w:rsidRDefault="00F30503" w:rsidP="00B83231">
      <w:pPr>
        <w:spacing w:after="0" w:line="240" w:lineRule="auto"/>
        <w:ind w:firstLine="709"/>
        <w:jc w:val="both"/>
        <w:rPr>
          <w:rFonts w:ascii="Times New Roman" w:hAnsi="Times New Roman" w:cs="Times New Roman"/>
          <w:color w:val="FF0000"/>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05. </w:t>
      </w:r>
      <w:r w:rsidR="00B83231" w:rsidRPr="00B8323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83231" w:rsidRPr="00B83231" w:rsidRDefault="00F30503" w:rsidP="00B83231">
      <w:pPr>
        <w:spacing w:after="0" w:line="240" w:lineRule="auto"/>
        <w:ind w:left="24" w:right="14" w:firstLine="709"/>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06. </w:t>
      </w:r>
      <w:r w:rsidR="00B83231" w:rsidRPr="00B83231">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w:t>
      </w:r>
      <w:r w:rsidR="00B83231" w:rsidRPr="00B83231">
        <w:rPr>
          <w:rFonts w:ascii="Times New Roman" w:hAnsi="Times New Roman" w:cs="Times New Roman"/>
          <w:noProof/>
          <w:sz w:val="24"/>
          <w:szCs w:val="24"/>
          <w:lang w:eastAsia="ru-RU"/>
        </w:rPr>
        <w:drawing>
          <wp:inline distT="0" distB="0" distL="0" distR="0" wp14:anchorId="02C37A3C" wp14:editId="20351362">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83231" w:rsidRPr="00B83231">
        <w:rPr>
          <w:rFonts w:ascii="Times New Roman" w:hAnsi="Times New Roman" w:cs="Times New Roman"/>
          <w:sz w:val="24"/>
          <w:szCs w:val="24"/>
        </w:rPr>
        <w:t>в том числе с учетом гармонизации межнациональных и межрелигиозных отношений, применять стандарты антикоррупционного поведения;</w:t>
      </w:r>
      <w:r w:rsidR="00B83231" w:rsidRPr="00B83231">
        <w:rPr>
          <w:rFonts w:ascii="Times New Roman" w:hAnsi="Times New Roman" w:cs="Times New Roman"/>
          <w:noProof/>
          <w:sz w:val="24"/>
          <w:szCs w:val="24"/>
          <w:lang w:eastAsia="ru-RU"/>
        </w:rPr>
        <w:drawing>
          <wp:inline distT="0" distB="0" distL="0" distR="0" wp14:anchorId="2F356A4D" wp14:editId="2F3BD255">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83231" w:rsidRPr="00B83231" w:rsidRDefault="00F30503" w:rsidP="00B83231">
      <w:pPr>
        <w:spacing w:after="0" w:line="240" w:lineRule="auto"/>
        <w:ind w:left="24" w:right="14" w:firstLine="709"/>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07. </w:t>
      </w:r>
      <w:r w:rsidR="00B83231" w:rsidRPr="00B83231">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83231" w:rsidRDefault="00B83231" w:rsidP="00B83231">
      <w:pPr>
        <w:spacing w:after="0" w:line="240" w:lineRule="auto"/>
        <w:ind w:left="24" w:right="14" w:firstLine="709"/>
        <w:jc w:val="both"/>
        <w:rPr>
          <w:rFonts w:ascii="Times New Roman" w:hAnsi="Times New Roman" w:cs="Times New Roman"/>
          <w:sz w:val="24"/>
          <w:szCs w:val="24"/>
        </w:rPr>
      </w:pPr>
      <w:proofErr w:type="gramStart"/>
      <w:r w:rsidRPr="00B83231">
        <w:rPr>
          <w:rFonts w:ascii="Times New Roman" w:hAnsi="Times New Roman" w:cs="Times New Roman"/>
          <w:sz w:val="24"/>
          <w:szCs w:val="24"/>
        </w:rPr>
        <w:lastRenderedPageBreak/>
        <w:t>ОК</w:t>
      </w:r>
      <w:proofErr w:type="gramEnd"/>
      <w:r w:rsidRPr="00B83231">
        <w:rPr>
          <w:rFonts w:ascii="Times New Roman" w:hAnsi="Times New Roman" w:cs="Times New Roman"/>
          <w:sz w:val="24"/>
          <w:szCs w:val="24"/>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83231" w:rsidRPr="00B83231" w:rsidRDefault="00F30503" w:rsidP="00B83231">
      <w:pPr>
        <w:spacing w:after="0" w:line="240" w:lineRule="auto"/>
        <w:ind w:left="24" w:right="14" w:firstLine="709"/>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09. </w:t>
      </w:r>
      <w:r w:rsidR="00B83231" w:rsidRPr="00B83231">
        <w:rPr>
          <w:rFonts w:ascii="Times New Roman" w:hAnsi="Times New Roman" w:cs="Times New Roman"/>
          <w:sz w:val="24"/>
          <w:szCs w:val="24"/>
        </w:rPr>
        <w:t>Пользоваться профессиональной документацией на государственном и иностранном языках.</w:t>
      </w:r>
    </w:p>
    <w:p w:rsidR="0026634B" w:rsidRPr="00B83231" w:rsidRDefault="0026634B" w:rsidP="00013DB2">
      <w:pPr>
        <w:spacing w:after="0" w:line="240" w:lineRule="auto"/>
        <w:ind w:firstLine="709"/>
        <w:jc w:val="both"/>
        <w:rPr>
          <w:rFonts w:ascii="Times New Roman" w:hAnsi="Times New Roman" w:cs="Times New Roman"/>
          <w:sz w:val="24"/>
          <w:szCs w:val="24"/>
        </w:rPr>
      </w:pPr>
      <w:r w:rsidRPr="00B83231">
        <w:rPr>
          <w:rFonts w:ascii="Times New Roman" w:hAnsi="Times New Roman" w:cs="Times New Roman"/>
          <w:sz w:val="24"/>
          <w:szCs w:val="24"/>
        </w:rPr>
        <w:t>Профессиональные компетенции:</w:t>
      </w:r>
    </w:p>
    <w:p w:rsidR="0026634B" w:rsidRPr="00B83231" w:rsidRDefault="0026634B" w:rsidP="00013DB2">
      <w:pPr>
        <w:spacing w:after="0" w:line="240" w:lineRule="auto"/>
        <w:ind w:firstLine="709"/>
        <w:jc w:val="both"/>
        <w:rPr>
          <w:rFonts w:ascii="Times New Roman" w:hAnsi="Times New Roman" w:cs="Times New Roman"/>
          <w:sz w:val="24"/>
          <w:szCs w:val="24"/>
        </w:rPr>
      </w:pPr>
      <w:r w:rsidRPr="00B83231">
        <w:rPr>
          <w:rFonts w:ascii="Times New Roman" w:hAnsi="Times New Roman" w:cs="Times New Roman"/>
          <w:sz w:val="24"/>
          <w:szCs w:val="24"/>
        </w:rPr>
        <w:t xml:space="preserve">ВД </w:t>
      </w:r>
      <w:r w:rsidR="00B83231" w:rsidRPr="00B83231">
        <w:rPr>
          <w:rFonts w:ascii="Times New Roman" w:hAnsi="Times New Roman" w:cs="Times New Roman"/>
          <w:sz w:val="24"/>
          <w:szCs w:val="24"/>
        </w:rPr>
        <w:t>2</w:t>
      </w:r>
      <w:r w:rsidRPr="00B83231">
        <w:rPr>
          <w:rFonts w:ascii="Times New Roman" w:hAnsi="Times New Roman" w:cs="Times New Roman"/>
          <w:sz w:val="24"/>
          <w:szCs w:val="24"/>
        </w:rPr>
        <w:t>. Выполнение</w:t>
      </w:r>
      <w:r w:rsidR="00B83231" w:rsidRPr="00B83231">
        <w:rPr>
          <w:rFonts w:ascii="Times New Roman" w:hAnsi="Times New Roman" w:cs="Times New Roman"/>
          <w:sz w:val="24"/>
          <w:szCs w:val="24"/>
        </w:rPr>
        <w:t xml:space="preserve"> монтажа </w:t>
      </w:r>
      <w:r w:rsidRPr="00B83231">
        <w:rPr>
          <w:rFonts w:ascii="Times New Roman" w:hAnsi="Times New Roman" w:cs="Times New Roman"/>
          <w:sz w:val="24"/>
          <w:szCs w:val="24"/>
        </w:rPr>
        <w:t xml:space="preserve"> каркасно-обшивных конструкций:</w:t>
      </w:r>
    </w:p>
    <w:p w:rsidR="00B83231" w:rsidRPr="00B83231" w:rsidRDefault="00B83231" w:rsidP="00B83231">
      <w:pPr>
        <w:spacing w:after="0" w:line="240" w:lineRule="auto"/>
        <w:ind w:left="5" w:firstLine="704"/>
        <w:jc w:val="both"/>
        <w:rPr>
          <w:rFonts w:ascii="Times New Roman" w:hAnsi="Times New Roman" w:cs="Times New Roman"/>
          <w:sz w:val="24"/>
          <w:szCs w:val="24"/>
        </w:rPr>
      </w:pPr>
      <w:r>
        <w:rPr>
          <w:rFonts w:ascii="Times New Roman" w:hAnsi="Times New Roman" w:cs="Times New Roman"/>
          <w:sz w:val="24"/>
          <w:szCs w:val="24"/>
        </w:rPr>
        <w:t>ПК 2</w:t>
      </w:r>
      <w:r w:rsidRPr="00B83231">
        <w:rPr>
          <w:rFonts w:ascii="Times New Roman" w:hAnsi="Times New Roman" w:cs="Times New Roman"/>
          <w:sz w:val="24"/>
          <w:szCs w:val="24"/>
        </w:rPr>
        <w:t>.1. Выполнять подготовительн</w:t>
      </w:r>
      <w:r>
        <w:rPr>
          <w:rFonts w:ascii="Times New Roman" w:hAnsi="Times New Roman" w:cs="Times New Roman"/>
          <w:sz w:val="24"/>
          <w:szCs w:val="24"/>
        </w:rPr>
        <w:t xml:space="preserve">ые работы при монтаже и отделке </w:t>
      </w:r>
      <w:r w:rsidRPr="00B83231">
        <w:rPr>
          <w:rFonts w:ascii="Times New Roman" w:hAnsi="Times New Roman" w:cs="Times New Roman"/>
          <w:sz w:val="24"/>
          <w:szCs w:val="24"/>
        </w:rPr>
        <w:t>каркасно-обшивных конструкций.</w:t>
      </w:r>
    </w:p>
    <w:p w:rsidR="00B83231" w:rsidRDefault="00B83231" w:rsidP="00B83231">
      <w:pPr>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ПК 2</w:t>
      </w:r>
      <w:r w:rsidRPr="00B83231">
        <w:rPr>
          <w:rFonts w:ascii="Times New Roman" w:hAnsi="Times New Roman" w:cs="Times New Roman"/>
          <w:sz w:val="24"/>
          <w:szCs w:val="24"/>
        </w:rPr>
        <w:t>.2. Выполнять работы по монтажу каркасно</w:t>
      </w:r>
      <w:r>
        <w:rPr>
          <w:rFonts w:ascii="Times New Roman" w:hAnsi="Times New Roman" w:cs="Times New Roman"/>
          <w:sz w:val="24"/>
          <w:szCs w:val="24"/>
        </w:rPr>
        <w:t>-</w:t>
      </w:r>
      <w:r w:rsidRPr="00B83231">
        <w:rPr>
          <w:rFonts w:ascii="Times New Roman" w:hAnsi="Times New Roman" w:cs="Times New Roman"/>
          <w:sz w:val="24"/>
          <w:szCs w:val="24"/>
        </w:rPr>
        <w:t>обшивных конструкций из различных материалов.</w:t>
      </w:r>
    </w:p>
    <w:p w:rsidR="00B83231" w:rsidRDefault="00B83231" w:rsidP="00B83231">
      <w:pPr>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ПК 2</w:t>
      </w:r>
      <w:r w:rsidRPr="00B83231">
        <w:rPr>
          <w:rFonts w:ascii="Times New Roman" w:hAnsi="Times New Roman" w:cs="Times New Roman"/>
          <w:sz w:val="24"/>
          <w:szCs w:val="24"/>
        </w:rPr>
        <w:t>.</w:t>
      </w:r>
      <w:r>
        <w:rPr>
          <w:rFonts w:ascii="Times New Roman" w:hAnsi="Times New Roman" w:cs="Times New Roman"/>
          <w:sz w:val="24"/>
          <w:szCs w:val="24"/>
        </w:rPr>
        <w:t>3.</w:t>
      </w:r>
      <w:r w:rsidRPr="00B83231">
        <w:rPr>
          <w:rFonts w:ascii="Times New Roman" w:hAnsi="Times New Roman" w:cs="Times New Roman"/>
          <w:sz w:val="24"/>
          <w:szCs w:val="24"/>
        </w:rPr>
        <w:t xml:space="preserve"> Выполнять отделку каркасно-обшивных </w:t>
      </w:r>
      <w:r w:rsidRPr="00B83231">
        <w:rPr>
          <w:rFonts w:ascii="Times New Roman" w:hAnsi="Times New Roman" w:cs="Times New Roman"/>
          <w:noProof/>
          <w:sz w:val="24"/>
          <w:szCs w:val="24"/>
          <w:lang w:eastAsia="ru-RU"/>
        </w:rPr>
        <w:drawing>
          <wp:inline distT="0" distB="0" distL="0" distR="0" wp14:anchorId="5FD26EB7" wp14:editId="26EE520D">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3231">
        <w:rPr>
          <w:rFonts w:ascii="Times New Roman" w:hAnsi="Times New Roman" w:cs="Times New Roman"/>
          <w:sz w:val="24"/>
          <w:szCs w:val="24"/>
        </w:rPr>
        <w:t xml:space="preserve">конструкций. </w:t>
      </w:r>
    </w:p>
    <w:p w:rsidR="00B83231" w:rsidRPr="00B83231" w:rsidRDefault="00B83231" w:rsidP="00B83231">
      <w:pPr>
        <w:spacing w:after="0" w:line="240" w:lineRule="auto"/>
        <w:ind w:firstLine="704"/>
        <w:jc w:val="both"/>
        <w:rPr>
          <w:rFonts w:ascii="Times New Roman" w:hAnsi="Times New Roman" w:cs="Times New Roman"/>
          <w:sz w:val="24"/>
          <w:szCs w:val="24"/>
        </w:rPr>
      </w:pPr>
      <w:r w:rsidRPr="00B83231">
        <w:rPr>
          <w:rFonts w:ascii="Times New Roman" w:hAnsi="Times New Roman" w:cs="Times New Roman"/>
          <w:sz w:val="24"/>
          <w:szCs w:val="24"/>
        </w:rPr>
        <w:t xml:space="preserve">ПК </w:t>
      </w:r>
      <w:r>
        <w:rPr>
          <w:rFonts w:ascii="Times New Roman" w:hAnsi="Times New Roman" w:cs="Times New Roman"/>
          <w:sz w:val="24"/>
          <w:szCs w:val="24"/>
        </w:rPr>
        <w:t>2.4</w:t>
      </w:r>
      <w:r>
        <w:rPr>
          <w:rFonts w:ascii="Times New Roman" w:hAnsi="Times New Roman" w:cs="Times New Roman"/>
          <w:noProof/>
          <w:sz w:val="24"/>
          <w:szCs w:val="24"/>
          <w:lang w:eastAsia="ru-RU"/>
        </w:rPr>
        <w:t>.</w:t>
      </w:r>
      <w:r w:rsidRPr="00B83231">
        <w:rPr>
          <w:rFonts w:ascii="Times New Roman" w:hAnsi="Times New Roman" w:cs="Times New Roman"/>
          <w:sz w:val="24"/>
          <w:szCs w:val="24"/>
        </w:rPr>
        <w:t xml:space="preserve"> </w:t>
      </w:r>
      <w:r w:rsidRPr="00B83231">
        <w:rPr>
          <w:rFonts w:ascii="Times New Roman" w:hAnsi="Times New Roman" w:cs="Times New Roman"/>
          <w:noProof/>
          <w:sz w:val="24"/>
          <w:szCs w:val="24"/>
          <w:lang w:eastAsia="ru-RU"/>
        </w:rPr>
        <w:drawing>
          <wp:inline distT="0" distB="0" distL="0" distR="0" wp14:anchorId="03FD5402" wp14:editId="288C84A7">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3231">
        <w:rPr>
          <w:rFonts w:ascii="Times New Roman" w:hAnsi="Times New Roman" w:cs="Times New Roman"/>
          <w:sz w:val="24"/>
          <w:szCs w:val="24"/>
        </w:rPr>
        <w:t>Выполнять ремонт каркасно-обшивных конструкций.</w:t>
      </w:r>
    </w:p>
    <w:p w:rsidR="0026634B" w:rsidRPr="00B83231" w:rsidRDefault="0026634B" w:rsidP="00B83231">
      <w:pPr>
        <w:spacing w:after="0" w:line="240" w:lineRule="auto"/>
        <w:ind w:firstLine="709"/>
        <w:jc w:val="both"/>
        <w:rPr>
          <w:rFonts w:ascii="Times New Roman" w:hAnsi="Times New Roman" w:cs="Times New Roman"/>
          <w:sz w:val="24"/>
          <w:szCs w:val="24"/>
        </w:rPr>
      </w:pPr>
      <w:r w:rsidRPr="00B83231">
        <w:rPr>
          <w:rFonts w:ascii="Times New Roman" w:hAnsi="Times New Roman" w:cs="Times New Roman"/>
          <w:sz w:val="24"/>
          <w:szCs w:val="24"/>
        </w:rPr>
        <w:t xml:space="preserve">ВД </w:t>
      </w:r>
      <w:r w:rsidR="00B83231" w:rsidRPr="00B83231">
        <w:rPr>
          <w:rFonts w:ascii="Times New Roman" w:hAnsi="Times New Roman" w:cs="Times New Roman"/>
          <w:sz w:val="24"/>
          <w:szCs w:val="24"/>
        </w:rPr>
        <w:t>3</w:t>
      </w:r>
      <w:r w:rsidRPr="00B83231">
        <w:rPr>
          <w:rFonts w:ascii="Times New Roman" w:hAnsi="Times New Roman" w:cs="Times New Roman"/>
          <w:sz w:val="24"/>
          <w:szCs w:val="24"/>
        </w:rPr>
        <w:t xml:space="preserve">. Выполнение малярных </w:t>
      </w:r>
      <w:r w:rsidR="00B83231" w:rsidRPr="00B83231">
        <w:rPr>
          <w:rFonts w:ascii="Times New Roman" w:hAnsi="Times New Roman" w:cs="Times New Roman"/>
          <w:sz w:val="24"/>
          <w:szCs w:val="24"/>
        </w:rPr>
        <w:t xml:space="preserve"> и декоративно - художественных </w:t>
      </w:r>
      <w:r w:rsidRPr="00B83231">
        <w:rPr>
          <w:rFonts w:ascii="Times New Roman" w:hAnsi="Times New Roman" w:cs="Times New Roman"/>
          <w:sz w:val="24"/>
          <w:szCs w:val="24"/>
        </w:rPr>
        <w:t>работ:</w:t>
      </w:r>
    </w:p>
    <w:p w:rsidR="00B83231" w:rsidRPr="00B83231" w:rsidRDefault="00B83231" w:rsidP="00B83231">
      <w:pPr>
        <w:spacing w:after="0" w:line="240" w:lineRule="auto"/>
        <w:ind w:left="14" w:firstLine="695"/>
        <w:jc w:val="both"/>
        <w:rPr>
          <w:rFonts w:ascii="Times New Roman" w:hAnsi="Times New Roman" w:cs="Times New Roman"/>
          <w:sz w:val="24"/>
        </w:rPr>
      </w:pPr>
      <w:r>
        <w:rPr>
          <w:rFonts w:ascii="Times New Roman" w:hAnsi="Times New Roman" w:cs="Times New Roman"/>
          <w:sz w:val="24"/>
        </w:rPr>
        <w:t>ПК 3</w:t>
      </w:r>
      <w:r w:rsidRPr="00B83231">
        <w:rPr>
          <w:rFonts w:ascii="Times New Roman" w:hAnsi="Times New Roman" w:cs="Times New Roman"/>
          <w:sz w:val="24"/>
        </w:rPr>
        <w:t>.1. Выполнять подготовительные работы при производстве малярных работ при отделке поверхностей зданий и сооружений.</w:t>
      </w:r>
    </w:p>
    <w:p w:rsidR="00B83231" w:rsidRPr="00B83231" w:rsidRDefault="00900FF4" w:rsidP="00B83231">
      <w:pPr>
        <w:spacing w:after="0" w:line="240" w:lineRule="auto"/>
        <w:ind w:left="20" w:right="5" w:firstLine="695"/>
        <w:jc w:val="both"/>
        <w:rPr>
          <w:rFonts w:ascii="Times New Roman" w:hAnsi="Times New Roman" w:cs="Times New Roman"/>
          <w:sz w:val="24"/>
        </w:rPr>
      </w:pPr>
      <w:r>
        <w:rPr>
          <w:rFonts w:ascii="Times New Roman" w:hAnsi="Times New Roman" w:cs="Times New Roman"/>
          <w:sz w:val="24"/>
        </w:rPr>
        <w:t>ПК 3</w:t>
      </w:r>
      <w:r w:rsidR="00B83231" w:rsidRPr="00B83231">
        <w:rPr>
          <w:rFonts w:ascii="Times New Roman" w:hAnsi="Times New Roman" w:cs="Times New Roman"/>
          <w:sz w:val="24"/>
        </w:rPr>
        <w:t>.2. Выполнять работы по окрашиванию и оклеиванию обоями поверхностей различными способами.</w:t>
      </w:r>
    </w:p>
    <w:p w:rsidR="00900FF4" w:rsidRDefault="00900FF4" w:rsidP="00B83231">
      <w:pPr>
        <w:spacing w:after="0" w:line="240" w:lineRule="auto"/>
        <w:ind w:firstLine="695"/>
        <w:jc w:val="both"/>
        <w:rPr>
          <w:rFonts w:ascii="Times New Roman" w:hAnsi="Times New Roman" w:cs="Times New Roman"/>
          <w:sz w:val="24"/>
        </w:rPr>
      </w:pPr>
      <w:r>
        <w:rPr>
          <w:rFonts w:ascii="Times New Roman" w:hAnsi="Times New Roman" w:cs="Times New Roman"/>
          <w:sz w:val="24"/>
        </w:rPr>
        <w:t>ПК 3.3. </w:t>
      </w:r>
      <w:r w:rsidR="00B83231" w:rsidRPr="00B83231">
        <w:rPr>
          <w:rFonts w:ascii="Times New Roman" w:hAnsi="Times New Roman" w:cs="Times New Roman"/>
          <w:sz w:val="24"/>
        </w:rPr>
        <w:t xml:space="preserve">Выполнять декоративно-художественную отделку поверхностей различными способами. </w:t>
      </w:r>
    </w:p>
    <w:p w:rsidR="0026634B" w:rsidRPr="00B83231" w:rsidRDefault="00900FF4" w:rsidP="00B83231">
      <w:pPr>
        <w:spacing w:after="0" w:line="240" w:lineRule="auto"/>
        <w:ind w:firstLine="695"/>
        <w:jc w:val="both"/>
        <w:rPr>
          <w:rFonts w:ascii="Times New Roman" w:hAnsi="Times New Roman" w:cs="Times New Roman"/>
          <w:color w:val="FF0000"/>
          <w:sz w:val="28"/>
          <w:szCs w:val="24"/>
        </w:rPr>
      </w:pPr>
      <w:r>
        <w:rPr>
          <w:rFonts w:ascii="Times New Roman" w:hAnsi="Times New Roman" w:cs="Times New Roman"/>
          <w:sz w:val="24"/>
        </w:rPr>
        <w:t>ПК 3.4. </w:t>
      </w:r>
      <w:r w:rsidR="00B83231" w:rsidRPr="00B83231">
        <w:rPr>
          <w:rFonts w:ascii="Times New Roman" w:hAnsi="Times New Roman" w:cs="Times New Roman"/>
          <w:sz w:val="24"/>
        </w:rPr>
        <w:t>Выполнять ремонт и восстановление окрашенных или оклеенных обоями поверхностей</w:t>
      </w:r>
      <w:r>
        <w:rPr>
          <w:rFonts w:ascii="Times New Roman" w:hAnsi="Times New Roman" w:cs="Times New Roman"/>
          <w:sz w:val="24"/>
        </w:rPr>
        <w:t>.</w:t>
      </w:r>
    </w:p>
    <w:p w:rsidR="00B83231" w:rsidRPr="0000679D" w:rsidRDefault="00B83231" w:rsidP="00013DB2">
      <w:pPr>
        <w:spacing w:after="0" w:line="240" w:lineRule="auto"/>
        <w:ind w:firstLine="709"/>
        <w:rPr>
          <w:rFonts w:ascii="Times New Roman" w:hAnsi="Times New Roman" w:cs="Times New Roman"/>
          <w:sz w:val="24"/>
          <w:szCs w:val="24"/>
        </w:rPr>
      </w:pPr>
    </w:p>
    <w:p w:rsidR="0026634B" w:rsidRPr="0000679D" w:rsidRDefault="0026634B" w:rsidP="00013DB2">
      <w:pPr>
        <w:pStyle w:val="22"/>
        <w:keepNext/>
        <w:keepLines/>
        <w:shd w:val="clear" w:color="auto" w:fill="auto"/>
        <w:spacing w:after="0" w:line="240" w:lineRule="auto"/>
        <w:ind w:firstLine="709"/>
        <w:rPr>
          <w:rFonts w:ascii="Times New Roman" w:hAnsi="Times New Roman" w:cs="Times New Roman"/>
          <w:b/>
          <w:sz w:val="24"/>
          <w:szCs w:val="24"/>
        </w:rPr>
      </w:pPr>
      <w:bookmarkStart w:id="2" w:name="bookmark3"/>
      <w:r w:rsidRPr="0000679D">
        <w:rPr>
          <w:rFonts w:ascii="Times New Roman" w:hAnsi="Times New Roman" w:cs="Times New Roman"/>
          <w:b/>
          <w:sz w:val="24"/>
          <w:szCs w:val="24"/>
        </w:rPr>
        <w:t>4.3. Структура и объем образовательной программы</w:t>
      </w:r>
      <w:bookmarkEnd w:id="2"/>
    </w:p>
    <w:p w:rsidR="0026634B" w:rsidRPr="00240ED8" w:rsidRDefault="0026634B" w:rsidP="00013DB2">
      <w:pPr>
        <w:pStyle w:val="1"/>
        <w:shd w:val="clear" w:color="auto" w:fill="auto"/>
        <w:spacing w:before="0" w:line="240" w:lineRule="auto"/>
        <w:ind w:firstLine="709"/>
        <w:jc w:val="both"/>
        <w:rPr>
          <w:rStyle w:val="a6"/>
          <w:rFonts w:eastAsiaTheme="minorHAnsi"/>
          <w:sz w:val="24"/>
          <w:szCs w:val="24"/>
        </w:rPr>
      </w:pPr>
      <w:r w:rsidRPr="007758E1">
        <w:rPr>
          <w:rFonts w:ascii="Times New Roman" w:hAnsi="Times New Roman" w:cs="Times New Roman"/>
          <w:sz w:val="24"/>
          <w:szCs w:val="24"/>
        </w:rPr>
        <w:t xml:space="preserve">Учебный план ППКРС по </w:t>
      </w:r>
      <w:r w:rsidR="00093E01" w:rsidRPr="007758E1">
        <w:rPr>
          <w:rFonts w:ascii="Times New Roman" w:hAnsi="Times New Roman" w:cs="Times New Roman"/>
          <w:sz w:val="24"/>
          <w:szCs w:val="24"/>
        </w:rPr>
        <w:t xml:space="preserve">профессии 08.01.28 Мастер отделочных строительных и декоративных работ </w:t>
      </w:r>
      <w:r w:rsidRPr="007758E1">
        <w:rPr>
          <w:rFonts w:ascii="Times New Roman" w:hAnsi="Times New Roman" w:cs="Times New Roman"/>
          <w:sz w:val="24"/>
          <w:szCs w:val="24"/>
        </w:rPr>
        <w:t>предусматривает изучение следующих учебных циклов:</w:t>
      </w:r>
      <w:r w:rsidRPr="00D25419">
        <w:rPr>
          <w:rFonts w:ascii="Times New Roman" w:hAnsi="Times New Roman" w:cs="Times New Roman"/>
          <w:color w:val="FF0000"/>
          <w:sz w:val="24"/>
          <w:szCs w:val="24"/>
        </w:rPr>
        <w:t xml:space="preserve"> </w:t>
      </w:r>
      <w:r w:rsidRPr="00240ED8">
        <w:rPr>
          <w:rFonts w:ascii="Times New Roman" w:hAnsi="Times New Roman" w:cs="Times New Roman"/>
          <w:sz w:val="24"/>
          <w:szCs w:val="24"/>
        </w:rPr>
        <w:t>общеобразовательный цикл,</w:t>
      </w:r>
      <w:r w:rsidR="00240ED8" w:rsidRPr="00240ED8">
        <w:rPr>
          <w:rFonts w:ascii="Times New Roman" w:hAnsi="Times New Roman" w:cs="Times New Roman"/>
          <w:sz w:val="24"/>
          <w:szCs w:val="24"/>
        </w:rPr>
        <w:t xml:space="preserve"> социально – гуманитарный цикл, </w:t>
      </w:r>
      <w:r w:rsidRPr="00240ED8">
        <w:rPr>
          <w:rFonts w:ascii="Times New Roman" w:hAnsi="Times New Roman" w:cs="Times New Roman"/>
          <w:sz w:val="24"/>
          <w:szCs w:val="24"/>
        </w:rPr>
        <w:t>общепрофессиональный цикл, профессиональный цикл, государственная итоговая аттестация, которая заве</w:t>
      </w:r>
      <w:r w:rsidR="00240ED8" w:rsidRPr="00240ED8">
        <w:rPr>
          <w:rFonts w:ascii="Times New Roman" w:hAnsi="Times New Roman" w:cs="Times New Roman"/>
          <w:sz w:val="24"/>
          <w:szCs w:val="24"/>
        </w:rPr>
        <w:t>ршается присвоением квалификации</w:t>
      </w:r>
      <w:r w:rsidRPr="00240ED8">
        <w:rPr>
          <w:rFonts w:ascii="Times New Roman" w:hAnsi="Times New Roman" w:cs="Times New Roman"/>
          <w:sz w:val="24"/>
          <w:szCs w:val="24"/>
        </w:rPr>
        <w:t xml:space="preserve"> квалифицированного </w:t>
      </w:r>
      <w:r w:rsidRPr="00240ED8">
        <w:rPr>
          <w:rStyle w:val="a6"/>
          <w:rFonts w:eastAsiaTheme="minorHAnsi"/>
          <w:sz w:val="24"/>
          <w:szCs w:val="24"/>
          <w:u w:val="none"/>
        </w:rPr>
        <w:t>рабочего, служащего.</w:t>
      </w:r>
    </w:p>
    <w:tbl>
      <w:tblPr>
        <w:tblW w:w="9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260"/>
      </w:tblGrid>
      <w:tr w:rsidR="00D25419" w:rsidRPr="00240ED8" w:rsidTr="0026634B">
        <w:tc>
          <w:tcPr>
            <w:tcW w:w="5811" w:type="dxa"/>
            <w:tcBorders>
              <w:top w:val="single" w:sz="4" w:space="0" w:color="auto"/>
              <w:left w:val="single" w:sz="4" w:space="0" w:color="auto"/>
              <w:bottom w:val="single" w:sz="4" w:space="0" w:color="auto"/>
              <w:right w:val="single" w:sz="4" w:space="0" w:color="auto"/>
            </w:tcBorders>
            <w:vAlign w:val="center"/>
            <w:hideMark/>
          </w:tcPr>
          <w:p w:rsidR="0026634B" w:rsidRPr="00240ED8" w:rsidRDefault="0026634B" w:rsidP="00013DB2">
            <w:pPr>
              <w:pStyle w:val="1"/>
              <w:shd w:val="clear" w:color="auto" w:fill="auto"/>
              <w:spacing w:before="0" w:line="240" w:lineRule="auto"/>
              <w:ind w:firstLine="0"/>
              <w:jc w:val="center"/>
              <w:rPr>
                <w:rFonts w:ascii="Times New Roman" w:hAnsi="Times New Roman" w:cs="Times New Roman"/>
                <w:szCs w:val="24"/>
              </w:rPr>
            </w:pPr>
            <w:r w:rsidRPr="00240ED8">
              <w:rPr>
                <w:rFonts w:ascii="Times New Roman" w:hAnsi="Times New Roman" w:cs="Times New Roman"/>
                <w:szCs w:val="24"/>
              </w:rPr>
              <w:t>Структура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634B" w:rsidRPr="00240ED8" w:rsidRDefault="0026634B" w:rsidP="00013DB2">
            <w:pPr>
              <w:pStyle w:val="1"/>
              <w:shd w:val="clear" w:color="auto" w:fill="auto"/>
              <w:spacing w:before="0" w:line="240" w:lineRule="auto"/>
              <w:ind w:firstLine="0"/>
              <w:jc w:val="center"/>
              <w:rPr>
                <w:rFonts w:ascii="Times New Roman" w:hAnsi="Times New Roman" w:cs="Times New Roman"/>
                <w:szCs w:val="24"/>
              </w:rPr>
            </w:pPr>
            <w:r w:rsidRPr="00240ED8">
              <w:rPr>
                <w:rFonts w:ascii="Times New Roman" w:hAnsi="Times New Roman" w:cs="Times New Roman"/>
                <w:szCs w:val="24"/>
              </w:rPr>
              <w:t>Объем образовательной программы в часах</w:t>
            </w:r>
          </w:p>
        </w:tc>
      </w:tr>
      <w:tr w:rsidR="00D25419" w:rsidRPr="00240ED8"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240ED8" w:rsidRDefault="0026634B" w:rsidP="00013DB2">
            <w:pPr>
              <w:pStyle w:val="1"/>
              <w:shd w:val="clear" w:color="auto" w:fill="auto"/>
              <w:spacing w:before="0" w:line="240" w:lineRule="auto"/>
              <w:ind w:firstLine="709"/>
              <w:rPr>
                <w:rFonts w:ascii="Times New Roman" w:hAnsi="Times New Roman" w:cs="Times New Roman"/>
                <w:sz w:val="24"/>
                <w:szCs w:val="24"/>
              </w:rPr>
            </w:pPr>
            <w:r w:rsidRPr="00240ED8">
              <w:rPr>
                <w:rFonts w:ascii="Times New Roman" w:hAnsi="Times New Roman" w:cs="Times New Roman"/>
                <w:sz w:val="24"/>
                <w:szCs w:val="24"/>
              </w:rPr>
              <w:t>Общеобразовательный цикл</w:t>
            </w:r>
          </w:p>
        </w:tc>
        <w:tc>
          <w:tcPr>
            <w:tcW w:w="3260" w:type="dxa"/>
            <w:tcBorders>
              <w:top w:val="single" w:sz="4" w:space="0" w:color="auto"/>
              <w:left w:val="single" w:sz="4" w:space="0" w:color="auto"/>
              <w:bottom w:val="single" w:sz="4" w:space="0" w:color="auto"/>
              <w:right w:val="single" w:sz="4" w:space="0" w:color="auto"/>
            </w:tcBorders>
            <w:hideMark/>
          </w:tcPr>
          <w:p w:rsidR="0026634B" w:rsidRPr="00240ED8" w:rsidRDefault="00240ED8" w:rsidP="00013DB2">
            <w:pPr>
              <w:pStyle w:val="1"/>
              <w:shd w:val="clear" w:color="auto" w:fill="auto"/>
              <w:spacing w:before="0" w:line="240" w:lineRule="auto"/>
              <w:ind w:firstLine="742"/>
              <w:jc w:val="both"/>
              <w:rPr>
                <w:rFonts w:ascii="Times New Roman" w:hAnsi="Times New Roman" w:cs="Times New Roman"/>
                <w:sz w:val="24"/>
                <w:szCs w:val="24"/>
              </w:rPr>
            </w:pPr>
            <w:r>
              <w:rPr>
                <w:rFonts w:ascii="Times New Roman" w:hAnsi="Times New Roman" w:cs="Times New Roman"/>
                <w:sz w:val="24"/>
                <w:szCs w:val="24"/>
              </w:rPr>
              <w:t>1476</w:t>
            </w:r>
          </w:p>
        </w:tc>
      </w:tr>
      <w:tr w:rsidR="00240ED8" w:rsidRPr="00240ED8" w:rsidTr="0026634B">
        <w:tc>
          <w:tcPr>
            <w:tcW w:w="5811" w:type="dxa"/>
            <w:tcBorders>
              <w:top w:val="single" w:sz="4" w:space="0" w:color="auto"/>
              <w:left w:val="single" w:sz="4" w:space="0" w:color="auto"/>
              <w:bottom w:val="single" w:sz="4" w:space="0" w:color="auto"/>
              <w:right w:val="single" w:sz="4" w:space="0" w:color="auto"/>
            </w:tcBorders>
          </w:tcPr>
          <w:p w:rsidR="00240ED8" w:rsidRPr="00240ED8" w:rsidRDefault="00240ED8" w:rsidP="00013DB2">
            <w:pPr>
              <w:pStyle w:val="1"/>
              <w:shd w:val="clear" w:color="auto" w:fill="auto"/>
              <w:spacing w:before="0" w:line="240" w:lineRule="auto"/>
              <w:ind w:firstLine="709"/>
              <w:rPr>
                <w:rFonts w:ascii="Times New Roman" w:hAnsi="Times New Roman" w:cs="Times New Roman"/>
                <w:sz w:val="24"/>
                <w:szCs w:val="24"/>
              </w:rPr>
            </w:pPr>
            <w:r>
              <w:rPr>
                <w:rFonts w:ascii="Times New Roman" w:hAnsi="Times New Roman" w:cs="Times New Roman"/>
                <w:sz w:val="24"/>
                <w:szCs w:val="24"/>
              </w:rPr>
              <w:t>С</w:t>
            </w:r>
            <w:r w:rsidRPr="00240ED8">
              <w:rPr>
                <w:rFonts w:ascii="Times New Roman" w:hAnsi="Times New Roman" w:cs="Times New Roman"/>
                <w:sz w:val="24"/>
                <w:szCs w:val="24"/>
              </w:rPr>
              <w:t>оциально – гуманитарный цикл</w:t>
            </w:r>
          </w:p>
        </w:tc>
        <w:tc>
          <w:tcPr>
            <w:tcW w:w="3260" w:type="dxa"/>
            <w:tcBorders>
              <w:top w:val="single" w:sz="4" w:space="0" w:color="auto"/>
              <w:left w:val="single" w:sz="4" w:space="0" w:color="auto"/>
              <w:bottom w:val="single" w:sz="4" w:space="0" w:color="auto"/>
              <w:right w:val="single" w:sz="4" w:space="0" w:color="auto"/>
            </w:tcBorders>
          </w:tcPr>
          <w:p w:rsidR="00240ED8" w:rsidRDefault="00240ED8" w:rsidP="00013DB2">
            <w:pPr>
              <w:pStyle w:val="1"/>
              <w:shd w:val="clear" w:color="auto" w:fill="auto"/>
              <w:spacing w:before="0" w:line="240" w:lineRule="auto"/>
              <w:ind w:firstLine="742"/>
              <w:jc w:val="both"/>
              <w:rPr>
                <w:rFonts w:ascii="Times New Roman" w:hAnsi="Times New Roman" w:cs="Times New Roman"/>
                <w:sz w:val="24"/>
                <w:szCs w:val="24"/>
              </w:rPr>
            </w:pPr>
            <w:r>
              <w:rPr>
                <w:rFonts w:ascii="Times New Roman" w:hAnsi="Times New Roman" w:cs="Times New Roman"/>
                <w:sz w:val="24"/>
                <w:szCs w:val="24"/>
              </w:rPr>
              <w:t>224</w:t>
            </w:r>
          </w:p>
        </w:tc>
      </w:tr>
      <w:tr w:rsidR="00D25419" w:rsidRPr="00240ED8"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240ED8" w:rsidRDefault="0026634B" w:rsidP="00013DB2">
            <w:pPr>
              <w:pStyle w:val="1"/>
              <w:shd w:val="clear" w:color="auto" w:fill="auto"/>
              <w:spacing w:before="0" w:line="240" w:lineRule="auto"/>
              <w:ind w:firstLine="709"/>
              <w:rPr>
                <w:rFonts w:ascii="Times New Roman" w:hAnsi="Times New Roman" w:cs="Times New Roman"/>
                <w:sz w:val="24"/>
                <w:szCs w:val="24"/>
              </w:rPr>
            </w:pPr>
            <w:r w:rsidRPr="00240ED8">
              <w:rPr>
                <w:rFonts w:ascii="Times New Roman" w:hAnsi="Times New Roman" w:cs="Times New Roman"/>
                <w:sz w:val="24"/>
                <w:szCs w:val="24"/>
              </w:rPr>
              <w:t>Общепрофессиональный цикл</w:t>
            </w:r>
          </w:p>
        </w:tc>
        <w:tc>
          <w:tcPr>
            <w:tcW w:w="3260" w:type="dxa"/>
            <w:tcBorders>
              <w:top w:val="single" w:sz="4" w:space="0" w:color="auto"/>
              <w:left w:val="single" w:sz="4" w:space="0" w:color="auto"/>
              <w:bottom w:val="single" w:sz="4" w:space="0" w:color="auto"/>
              <w:right w:val="single" w:sz="4" w:space="0" w:color="auto"/>
            </w:tcBorders>
            <w:hideMark/>
          </w:tcPr>
          <w:p w:rsidR="0026634B" w:rsidRPr="00240ED8" w:rsidRDefault="009148A2" w:rsidP="00077487">
            <w:pPr>
              <w:pStyle w:val="1"/>
              <w:shd w:val="clear" w:color="auto" w:fill="auto"/>
              <w:spacing w:before="0" w:line="240" w:lineRule="auto"/>
              <w:ind w:firstLine="742"/>
              <w:jc w:val="both"/>
              <w:rPr>
                <w:rFonts w:ascii="Times New Roman" w:hAnsi="Times New Roman" w:cs="Times New Roman"/>
                <w:sz w:val="24"/>
                <w:szCs w:val="24"/>
              </w:rPr>
            </w:pPr>
            <w:r>
              <w:rPr>
                <w:rFonts w:ascii="Times New Roman" w:hAnsi="Times New Roman" w:cs="Times New Roman"/>
                <w:sz w:val="24"/>
                <w:szCs w:val="24"/>
              </w:rPr>
              <w:t>184</w:t>
            </w:r>
          </w:p>
        </w:tc>
      </w:tr>
      <w:tr w:rsidR="00D25419" w:rsidRPr="00240ED8"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240ED8" w:rsidRDefault="0026634B" w:rsidP="00013DB2">
            <w:pPr>
              <w:pStyle w:val="1"/>
              <w:shd w:val="clear" w:color="auto" w:fill="auto"/>
              <w:spacing w:before="0" w:line="240" w:lineRule="auto"/>
              <w:ind w:firstLine="709"/>
              <w:rPr>
                <w:rFonts w:ascii="Times New Roman" w:hAnsi="Times New Roman" w:cs="Times New Roman"/>
                <w:sz w:val="24"/>
                <w:szCs w:val="24"/>
              </w:rPr>
            </w:pPr>
            <w:r w:rsidRPr="00240ED8">
              <w:rPr>
                <w:rFonts w:ascii="Times New Roman" w:hAnsi="Times New Roman" w:cs="Times New Roman"/>
                <w:sz w:val="24"/>
                <w:szCs w:val="24"/>
              </w:rPr>
              <w:t>Профессиональный цикл</w:t>
            </w:r>
          </w:p>
        </w:tc>
        <w:tc>
          <w:tcPr>
            <w:tcW w:w="3260" w:type="dxa"/>
            <w:tcBorders>
              <w:top w:val="single" w:sz="4" w:space="0" w:color="auto"/>
              <w:left w:val="single" w:sz="4" w:space="0" w:color="auto"/>
              <w:bottom w:val="single" w:sz="4" w:space="0" w:color="auto"/>
              <w:right w:val="single" w:sz="4" w:space="0" w:color="auto"/>
            </w:tcBorders>
            <w:hideMark/>
          </w:tcPr>
          <w:p w:rsidR="0026634B" w:rsidRPr="00240ED8" w:rsidRDefault="009148A2" w:rsidP="00240ED8">
            <w:pPr>
              <w:pStyle w:val="1"/>
              <w:shd w:val="clear" w:color="auto" w:fill="auto"/>
              <w:spacing w:before="0" w:line="240" w:lineRule="auto"/>
              <w:ind w:firstLine="742"/>
              <w:jc w:val="both"/>
              <w:rPr>
                <w:rFonts w:ascii="Times New Roman" w:hAnsi="Times New Roman" w:cs="Times New Roman"/>
                <w:sz w:val="24"/>
                <w:szCs w:val="24"/>
              </w:rPr>
            </w:pPr>
            <w:r>
              <w:rPr>
                <w:rFonts w:ascii="Times New Roman" w:hAnsi="Times New Roman" w:cs="Times New Roman"/>
                <w:sz w:val="24"/>
                <w:szCs w:val="24"/>
              </w:rPr>
              <w:t>1032</w:t>
            </w:r>
          </w:p>
        </w:tc>
      </w:tr>
      <w:tr w:rsidR="00D25419" w:rsidRPr="00240ED8"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240ED8" w:rsidRDefault="0026634B" w:rsidP="00013DB2">
            <w:pPr>
              <w:pStyle w:val="1"/>
              <w:shd w:val="clear" w:color="auto" w:fill="auto"/>
              <w:spacing w:before="0" w:line="240" w:lineRule="auto"/>
              <w:ind w:firstLine="709"/>
              <w:rPr>
                <w:rFonts w:ascii="Times New Roman" w:hAnsi="Times New Roman" w:cs="Times New Roman"/>
                <w:sz w:val="24"/>
                <w:szCs w:val="24"/>
              </w:rPr>
            </w:pPr>
            <w:r w:rsidRPr="00240ED8">
              <w:rPr>
                <w:rFonts w:ascii="Times New Roman" w:hAnsi="Times New Roman" w:cs="Times New Roman"/>
                <w:sz w:val="24"/>
                <w:szCs w:val="24"/>
              </w:rPr>
              <w:t>Государственная итоговая аттестация</w:t>
            </w:r>
          </w:p>
        </w:tc>
        <w:tc>
          <w:tcPr>
            <w:tcW w:w="3260" w:type="dxa"/>
            <w:tcBorders>
              <w:top w:val="single" w:sz="4" w:space="0" w:color="auto"/>
              <w:left w:val="single" w:sz="4" w:space="0" w:color="auto"/>
              <w:bottom w:val="single" w:sz="4" w:space="0" w:color="auto"/>
              <w:right w:val="single" w:sz="4" w:space="0" w:color="auto"/>
            </w:tcBorders>
            <w:hideMark/>
          </w:tcPr>
          <w:p w:rsidR="0026634B" w:rsidRPr="00240ED8" w:rsidRDefault="00240ED8" w:rsidP="00013DB2">
            <w:pPr>
              <w:pStyle w:val="1"/>
              <w:shd w:val="clear" w:color="auto" w:fill="auto"/>
              <w:spacing w:before="0" w:line="240" w:lineRule="auto"/>
              <w:ind w:firstLine="742"/>
              <w:rPr>
                <w:rFonts w:ascii="Times New Roman" w:hAnsi="Times New Roman" w:cs="Times New Roman"/>
                <w:sz w:val="24"/>
                <w:szCs w:val="24"/>
              </w:rPr>
            </w:pPr>
            <w:r>
              <w:rPr>
                <w:rFonts w:ascii="Times New Roman" w:hAnsi="Times New Roman" w:cs="Times New Roman"/>
                <w:sz w:val="24"/>
                <w:szCs w:val="24"/>
              </w:rPr>
              <w:t>36</w:t>
            </w:r>
          </w:p>
        </w:tc>
      </w:tr>
      <w:tr w:rsidR="00D25419" w:rsidRPr="00240ED8"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240ED8" w:rsidRDefault="0026634B" w:rsidP="00013DB2">
            <w:pPr>
              <w:pStyle w:val="24"/>
              <w:shd w:val="clear" w:color="auto" w:fill="auto"/>
              <w:spacing w:line="240" w:lineRule="auto"/>
              <w:ind w:firstLine="709"/>
              <w:rPr>
                <w:rFonts w:ascii="Times New Roman" w:hAnsi="Times New Roman" w:cs="Times New Roman"/>
                <w:b/>
                <w:sz w:val="24"/>
                <w:szCs w:val="24"/>
              </w:rPr>
            </w:pPr>
            <w:r w:rsidRPr="00240ED8">
              <w:rPr>
                <w:rFonts w:ascii="Times New Roman" w:hAnsi="Times New Roman" w:cs="Times New Roman"/>
                <w:b/>
                <w:sz w:val="24"/>
                <w:szCs w:val="24"/>
              </w:rPr>
              <w:t>Общий объем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634B" w:rsidRPr="00240ED8" w:rsidRDefault="00240ED8" w:rsidP="00013DB2">
            <w:pPr>
              <w:pStyle w:val="24"/>
              <w:shd w:val="clear" w:color="auto" w:fill="auto"/>
              <w:spacing w:line="240" w:lineRule="auto"/>
              <w:ind w:firstLine="742"/>
              <w:rPr>
                <w:rFonts w:ascii="Times New Roman" w:hAnsi="Times New Roman" w:cs="Times New Roman"/>
                <w:b/>
                <w:sz w:val="24"/>
                <w:szCs w:val="24"/>
              </w:rPr>
            </w:pPr>
            <w:r>
              <w:rPr>
                <w:rFonts w:ascii="Times New Roman" w:hAnsi="Times New Roman" w:cs="Times New Roman"/>
                <w:b/>
                <w:sz w:val="24"/>
                <w:szCs w:val="24"/>
              </w:rPr>
              <w:t>2952</w:t>
            </w:r>
          </w:p>
        </w:tc>
      </w:tr>
      <w:tr w:rsidR="00D25419" w:rsidRPr="00240ED8"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240ED8" w:rsidRDefault="0026634B" w:rsidP="00013DB2">
            <w:pPr>
              <w:pStyle w:val="1"/>
              <w:shd w:val="clear" w:color="auto" w:fill="auto"/>
              <w:spacing w:before="0" w:line="240" w:lineRule="auto"/>
              <w:ind w:firstLine="709"/>
              <w:rPr>
                <w:rFonts w:ascii="Times New Roman" w:hAnsi="Times New Roman" w:cs="Times New Roman"/>
                <w:sz w:val="24"/>
                <w:szCs w:val="24"/>
              </w:rPr>
            </w:pPr>
            <w:r w:rsidRPr="00240ED8">
              <w:rPr>
                <w:rFonts w:ascii="Times New Roman" w:hAnsi="Times New Roman" w:cs="Times New Roman"/>
                <w:sz w:val="24"/>
                <w:szCs w:val="24"/>
              </w:rPr>
              <w:t>Каникулы</w:t>
            </w:r>
          </w:p>
        </w:tc>
        <w:tc>
          <w:tcPr>
            <w:tcW w:w="3260" w:type="dxa"/>
            <w:tcBorders>
              <w:top w:val="single" w:sz="4" w:space="0" w:color="auto"/>
              <w:left w:val="single" w:sz="4" w:space="0" w:color="auto"/>
              <w:bottom w:val="single" w:sz="4" w:space="0" w:color="auto"/>
              <w:right w:val="single" w:sz="4" w:space="0" w:color="auto"/>
            </w:tcBorders>
            <w:hideMark/>
          </w:tcPr>
          <w:p w:rsidR="0026634B" w:rsidRPr="00240ED8" w:rsidRDefault="00DB553A" w:rsidP="00240ED8">
            <w:pPr>
              <w:pStyle w:val="1"/>
              <w:shd w:val="clear" w:color="auto" w:fill="auto"/>
              <w:spacing w:before="0" w:line="240" w:lineRule="auto"/>
              <w:ind w:firstLine="742"/>
              <w:rPr>
                <w:rFonts w:ascii="Times New Roman" w:hAnsi="Times New Roman" w:cs="Times New Roman"/>
                <w:sz w:val="24"/>
                <w:szCs w:val="24"/>
              </w:rPr>
            </w:pPr>
            <w:r>
              <w:rPr>
                <w:rFonts w:ascii="Times New Roman" w:hAnsi="Times New Roman" w:cs="Times New Roman"/>
                <w:sz w:val="24"/>
                <w:szCs w:val="24"/>
              </w:rPr>
              <w:t>13 недель</w:t>
            </w:r>
          </w:p>
        </w:tc>
      </w:tr>
    </w:tbl>
    <w:p w:rsidR="005F5E72" w:rsidRPr="005F5E72" w:rsidRDefault="005F5E72" w:rsidP="005F5E72">
      <w:pPr>
        <w:pStyle w:val="1"/>
        <w:shd w:val="clear" w:color="auto" w:fill="auto"/>
        <w:spacing w:before="0" w:line="240" w:lineRule="auto"/>
        <w:ind w:firstLine="709"/>
        <w:jc w:val="both"/>
        <w:rPr>
          <w:rFonts w:ascii="Times New Roman" w:hAnsi="Times New Roman" w:cs="Times New Roman"/>
          <w:sz w:val="28"/>
          <w:szCs w:val="24"/>
        </w:rPr>
      </w:pPr>
      <w:r>
        <w:rPr>
          <w:rFonts w:ascii="Times New Roman" w:hAnsi="Times New Roman" w:cs="Times New Roman"/>
          <w:sz w:val="24"/>
          <w:szCs w:val="24"/>
        </w:rPr>
        <w:t xml:space="preserve">Учебная деятельность </w:t>
      </w:r>
      <w:proofErr w:type="gramStart"/>
      <w:r w:rsidRPr="009A6CCA">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предусматривает учебные занятия </w:t>
      </w:r>
      <w:r w:rsidRPr="009A6CCA">
        <w:rPr>
          <w:rFonts w:ascii="Times New Roman" w:hAnsi="Times New Roman" w:cs="Times New Roman"/>
          <w:sz w:val="24"/>
          <w:szCs w:val="24"/>
        </w:rPr>
        <w:t xml:space="preserve">(урок, практическое занятие, лабораторное занятие, </w:t>
      </w:r>
      <w:r>
        <w:rPr>
          <w:rFonts w:ascii="Times New Roman" w:hAnsi="Times New Roman" w:cs="Times New Roman"/>
          <w:sz w:val="24"/>
          <w:szCs w:val="24"/>
        </w:rPr>
        <w:t xml:space="preserve">консультация, лекция, семинар). </w:t>
      </w:r>
      <w:r w:rsidRPr="005F5E72">
        <w:rPr>
          <w:rFonts w:ascii="Times New Roman" w:hAnsi="Times New Roman" w:cs="Times New Roman"/>
          <w:sz w:val="24"/>
        </w:rPr>
        <w:t>При освоении социально-гуманитарного, общепрофессионального и профессионального циклов выделяется объем учебных занятий, практики (в профессиональном цикле) и самостоятельной работы.</w:t>
      </w:r>
    </w:p>
    <w:p w:rsidR="00E9207D" w:rsidRPr="00E9207D" w:rsidRDefault="00E9207D" w:rsidP="005F5E72">
      <w:pPr>
        <w:pStyle w:val="1"/>
        <w:shd w:val="clear" w:color="auto" w:fill="auto"/>
        <w:spacing w:before="0" w:line="240" w:lineRule="auto"/>
        <w:ind w:firstLine="709"/>
        <w:jc w:val="both"/>
        <w:rPr>
          <w:rFonts w:ascii="Times New Roman" w:hAnsi="Times New Roman" w:cs="Times New Roman"/>
          <w:sz w:val="24"/>
          <w:szCs w:val="24"/>
        </w:rPr>
      </w:pPr>
      <w:r w:rsidRPr="00E9207D">
        <w:rPr>
          <w:rFonts w:ascii="Times New Roman" w:hAnsi="Times New Roman" w:cs="Times New Roman"/>
          <w:sz w:val="24"/>
          <w:szCs w:val="24"/>
        </w:rPr>
        <w:t>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3549F" w:rsidRPr="0013549F" w:rsidRDefault="00E9207D" w:rsidP="0013549F">
      <w:pPr>
        <w:pStyle w:val="1"/>
        <w:shd w:val="clear" w:color="auto" w:fill="auto"/>
        <w:spacing w:before="0" w:line="240" w:lineRule="auto"/>
        <w:ind w:firstLine="709"/>
        <w:jc w:val="both"/>
        <w:rPr>
          <w:rFonts w:ascii="Times New Roman" w:hAnsi="Times New Roman" w:cs="Times New Roman"/>
          <w:sz w:val="24"/>
          <w:szCs w:val="24"/>
        </w:rPr>
      </w:pPr>
      <w:r w:rsidRPr="00E9207D">
        <w:rPr>
          <w:rFonts w:ascii="Times New Roman" w:hAnsi="Times New Roman" w:cs="Times New Roman"/>
          <w:sz w:val="24"/>
          <w:szCs w:val="24"/>
        </w:rPr>
        <w:t xml:space="preserve">Обязательная часть образовательной программы направлена на формирование общих и профессиональных компетенций, предусмотренных ФГОС СПО, и составляет </w:t>
      </w:r>
      <w:r>
        <w:rPr>
          <w:rFonts w:ascii="Times New Roman" w:hAnsi="Times New Roman" w:cs="Times New Roman"/>
          <w:sz w:val="24"/>
          <w:szCs w:val="24"/>
        </w:rPr>
        <w:t>6</w:t>
      </w:r>
      <w:r w:rsidR="009148A2">
        <w:rPr>
          <w:rFonts w:ascii="Times New Roman" w:hAnsi="Times New Roman" w:cs="Times New Roman"/>
          <w:sz w:val="24"/>
          <w:szCs w:val="24"/>
        </w:rPr>
        <w:t>6</w:t>
      </w:r>
      <w:r w:rsidRPr="00E9207D">
        <w:rPr>
          <w:rFonts w:ascii="Times New Roman" w:hAnsi="Times New Roman" w:cs="Times New Roman"/>
          <w:sz w:val="24"/>
          <w:szCs w:val="24"/>
        </w:rPr>
        <w:t xml:space="preserve"> % от общего объема времени, отведенного на ее освоение. Обязательная часть распределена с учётом примерной основной образовательной программы по профессии </w:t>
      </w:r>
      <w:r w:rsidRPr="00152FA3">
        <w:rPr>
          <w:rFonts w:ascii="Times New Roman" w:hAnsi="Times New Roman" w:cs="Times New Roman"/>
          <w:sz w:val="24"/>
          <w:szCs w:val="24"/>
        </w:rPr>
        <w:t>08.01.28 Мастер отделочных строительных и декоративных работ</w:t>
      </w:r>
      <w:r w:rsidRPr="00E9207D">
        <w:rPr>
          <w:rFonts w:ascii="Times New Roman" w:hAnsi="Times New Roman" w:cs="Times New Roman"/>
          <w:sz w:val="24"/>
          <w:szCs w:val="24"/>
        </w:rPr>
        <w:t>.</w:t>
      </w:r>
      <w:r>
        <w:rPr>
          <w:rFonts w:ascii="Times New Roman" w:hAnsi="Times New Roman" w:cs="Times New Roman"/>
          <w:sz w:val="24"/>
          <w:szCs w:val="24"/>
        </w:rPr>
        <w:t xml:space="preserve"> </w:t>
      </w:r>
      <w:r w:rsidRPr="0013549F">
        <w:rPr>
          <w:rFonts w:ascii="Times New Roman" w:hAnsi="Times New Roman" w:cs="Times New Roman"/>
          <w:sz w:val="24"/>
          <w:szCs w:val="24"/>
        </w:rPr>
        <w:t xml:space="preserve">Вариативная часть ППКРС в объеме </w:t>
      </w:r>
      <w:r w:rsidR="009148A2">
        <w:rPr>
          <w:rFonts w:ascii="Times New Roman" w:hAnsi="Times New Roman" w:cs="Times New Roman"/>
          <w:sz w:val="24"/>
          <w:szCs w:val="24"/>
        </w:rPr>
        <w:t>488</w:t>
      </w:r>
      <w:r w:rsidRPr="0013549F">
        <w:rPr>
          <w:rFonts w:ascii="Times New Roman" w:hAnsi="Times New Roman" w:cs="Times New Roman"/>
          <w:sz w:val="24"/>
          <w:szCs w:val="24"/>
        </w:rPr>
        <w:t xml:space="preserve"> ч</w:t>
      </w:r>
      <w:r w:rsidR="009148A2">
        <w:rPr>
          <w:rFonts w:ascii="Times New Roman" w:hAnsi="Times New Roman" w:cs="Times New Roman"/>
          <w:sz w:val="24"/>
          <w:szCs w:val="24"/>
        </w:rPr>
        <w:t>асов составляет 34</w:t>
      </w:r>
      <w:r w:rsidRPr="0013549F">
        <w:rPr>
          <w:rFonts w:ascii="Times New Roman" w:hAnsi="Times New Roman" w:cs="Times New Roman"/>
          <w:sz w:val="24"/>
          <w:szCs w:val="24"/>
        </w:rPr>
        <w:t xml:space="preserve">% образовательной программы от общего объёма, отведенного на ее освоение. Вариативная часть ППКРС распределена на </w:t>
      </w:r>
      <w:r w:rsidRPr="0013549F">
        <w:rPr>
          <w:rFonts w:ascii="Times New Roman" w:hAnsi="Times New Roman" w:cs="Times New Roman"/>
          <w:sz w:val="24"/>
          <w:szCs w:val="24"/>
        </w:rPr>
        <w:lastRenderedPageBreak/>
        <w:t xml:space="preserve">общепрофессиональный и </w:t>
      </w:r>
      <w:proofErr w:type="gramStart"/>
      <w:r w:rsidRPr="0013549F">
        <w:rPr>
          <w:rFonts w:ascii="Times New Roman" w:hAnsi="Times New Roman" w:cs="Times New Roman"/>
          <w:sz w:val="24"/>
          <w:szCs w:val="24"/>
        </w:rPr>
        <w:t>профессиональный</w:t>
      </w:r>
      <w:proofErr w:type="gramEnd"/>
      <w:r w:rsidRPr="0013549F">
        <w:rPr>
          <w:rFonts w:ascii="Times New Roman" w:hAnsi="Times New Roman" w:cs="Times New Roman"/>
          <w:sz w:val="24"/>
          <w:szCs w:val="24"/>
        </w:rPr>
        <w:t xml:space="preserve"> циклы для</w:t>
      </w:r>
      <w:r w:rsidRPr="00D25419">
        <w:rPr>
          <w:rFonts w:ascii="Times New Roman" w:hAnsi="Times New Roman" w:cs="Times New Roman"/>
          <w:color w:val="FF0000"/>
          <w:sz w:val="24"/>
          <w:szCs w:val="24"/>
        </w:rPr>
        <w:t xml:space="preserve"> </w:t>
      </w:r>
      <w:r w:rsidR="0013549F" w:rsidRPr="0013549F">
        <w:rPr>
          <w:rFonts w:ascii="Times New Roman" w:hAnsi="Times New Roman" w:cs="Times New Roman"/>
          <w:sz w:val="24"/>
          <w:szCs w:val="24"/>
        </w:rPr>
        <w:t>дальнейшего развития общих и профессиональных компетенций, необходимых</w:t>
      </w:r>
      <w:r w:rsidR="0013549F">
        <w:rPr>
          <w:rFonts w:ascii="Times New Roman" w:hAnsi="Times New Roman" w:cs="Times New Roman"/>
          <w:sz w:val="24"/>
          <w:szCs w:val="24"/>
        </w:rPr>
        <w:t xml:space="preserve"> для</w:t>
      </w:r>
      <w:r w:rsidR="0013549F" w:rsidRPr="0013549F">
        <w:rPr>
          <w:rFonts w:ascii="Times New Roman" w:hAnsi="Times New Roman" w:cs="Times New Roman"/>
          <w:sz w:val="24"/>
          <w:szCs w:val="24"/>
        </w:rPr>
        <w:t xml:space="preserve">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p>
    <w:p w:rsidR="00E9207D" w:rsidRPr="0013549F" w:rsidRDefault="00E9207D" w:rsidP="00E9207D">
      <w:pPr>
        <w:pStyle w:val="1"/>
        <w:shd w:val="clear" w:color="auto" w:fill="auto"/>
        <w:spacing w:before="0" w:line="240" w:lineRule="auto"/>
        <w:ind w:firstLine="709"/>
        <w:jc w:val="both"/>
        <w:rPr>
          <w:rFonts w:ascii="Times New Roman" w:hAnsi="Times New Roman" w:cs="Times New Roman"/>
          <w:sz w:val="24"/>
          <w:szCs w:val="24"/>
        </w:rPr>
      </w:pPr>
      <w:r w:rsidRPr="0013549F">
        <w:rPr>
          <w:rFonts w:ascii="Times New Roman" w:hAnsi="Times New Roman" w:cs="Times New Roman"/>
          <w:sz w:val="24"/>
          <w:szCs w:val="24"/>
        </w:rPr>
        <w:t>Распределение часов вариативной части по профессиональным модулям:</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610"/>
        <w:gridCol w:w="1797"/>
        <w:gridCol w:w="1573"/>
        <w:gridCol w:w="1492"/>
      </w:tblGrid>
      <w:tr w:rsidR="0013549F" w:rsidRPr="0013549F" w:rsidTr="0013549F">
        <w:tc>
          <w:tcPr>
            <w:tcW w:w="49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207D" w:rsidRPr="0013549F" w:rsidRDefault="00E9207D" w:rsidP="00553680">
            <w:pPr>
              <w:pStyle w:val="1"/>
              <w:shd w:val="clear" w:color="auto" w:fill="auto"/>
              <w:spacing w:before="0" w:line="240" w:lineRule="auto"/>
              <w:ind w:firstLine="0"/>
              <w:jc w:val="center"/>
              <w:rPr>
                <w:rFonts w:ascii="Times New Roman" w:hAnsi="Times New Roman" w:cs="Times New Roman"/>
                <w:szCs w:val="24"/>
              </w:rPr>
            </w:pPr>
            <w:r w:rsidRPr="0013549F">
              <w:rPr>
                <w:rFonts w:ascii="Times New Roman" w:hAnsi="Times New Roman" w:cs="Times New Roman"/>
                <w:szCs w:val="24"/>
              </w:rPr>
              <w:t>Наименование циклов, учебных дисциплин, МДК, практик</w:t>
            </w:r>
          </w:p>
        </w:tc>
        <w:tc>
          <w:tcPr>
            <w:tcW w:w="4862" w:type="dxa"/>
            <w:gridSpan w:val="3"/>
            <w:tcBorders>
              <w:top w:val="single" w:sz="4" w:space="0" w:color="auto"/>
              <w:left w:val="single" w:sz="4" w:space="0" w:color="auto"/>
              <w:bottom w:val="single" w:sz="4" w:space="0" w:color="auto"/>
              <w:right w:val="single" w:sz="4" w:space="0" w:color="auto"/>
            </w:tcBorders>
            <w:vAlign w:val="center"/>
            <w:hideMark/>
          </w:tcPr>
          <w:p w:rsidR="00E9207D" w:rsidRPr="0013549F" w:rsidRDefault="00FD0F94" w:rsidP="00553680">
            <w:pPr>
              <w:pStyle w:val="1"/>
              <w:shd w:val="clear" w:color="auto" w:fill="auto"/>
              <w:spacing w:before="0" w:line="240" w:lineRule="auto"/>
              <w:ind w:firstLine="0"/>
              <w:jc w:val="center"/>
              <w:rPr>
                <w:rFonts w:ascii="Times New Roman" w:hAnsi="Times New Roman" w:cs="Times New Roman"/>
                <w:szCs w:val="24"/>
              </w:rPr>
            </w:pPr>
            <w:r>
              <w:rPr>
                <w:rFonts w:ascii="Times New Roman" w:hAnsi="Times New Roman" w:cs="Times New Roman"/>
                <w:szCs w:val="24"/>
              </w:rPr>
              <w:t>Объем образовательной программы</w:t>
            </w:r>
            <w:r w:rsidR="00E9207D" w:rsidRPr="0013549F">
              <w:rPr>
                <w:rFonts w:ascii="Times New Roman" w:hAnsi="Times New Roman" w:cs="Times New Roman"/>
                <w:szCs w:val="24"/>
              </w:rPr>
              <w:t xml:space="preserve"> (час.)</w:t>
            </w:r>
          </w:p>
        </w:tc>
      </w:tr>
      <w:tr w:rsidR="0013549F" w:rsidRPr="0013549F" w:rsidTr="0013549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9207D" w:rsidRPr="0013549F" w:rsidRDefault="00E9207D" w:rsidP="00553680">
            <w:pPr>
              <w:spacing w:after="0" w:line="240" w:lineRule="auto"/>
              <w:rPr>
                <w:rFonts w:ascii="Times New Roman" w:hAnsi="Times New Roman" w:cs="Times New Roman"/>
                <w:szCs w:val="24"/>
              </w:rPr>
            </w:pPr>
          </w:p>
        </w:tc>
        <w:tc>
          <w:tcPr>
            <w:tcW w:w="1797" w:type="dxa"/>
            <w:tcBorders>
              <w:top w:val="single" w:sz="4" w:space="0" w:color="auto"/>
              <w:left w:val="single" w:sz="4" w:space="0" w:color="auto"/>
              <w:bottom w:val="single" w:sz="4" w:space="0" w:color="auto"/>
              <w:right w:val="single" w:sz="4" w:space="0" w:color="auto"/>
            </w:tcBorders>
            <w:vAlign w:val="center"/>
            <w:hideMark/>
          </w:tcPr>
          <w:p w:rsidR="00E9207D" w:rsidRPr="0013549F" w:rsidRDefault="00E9207D" w:rsidP="00553680">
            <w:pPr>
              <w:pStyle w:val="1"/>
              <w:shd w:val="clear" w:color="auto" w:fill="auto"/>
              <w:spacing w:before="0" w:line="240" w:lineRule="auto"/>
              <w:ind w:firstLine="0"/>
              <w:jc w:val="center"/>
              <w:rPr>
                <w:rFonts w:ascii="Times New Roman" w:hAnsi="Times New Roman" w:cs="Times New Roman"/>
                <w:szCs w:val="24"/>
              </w:rPr>
            </w:pPr>
            <w:r w:rsidRPr="0013549F">
              <w:rPr>
                <w:rFonts w:ascii="Times New Roman" w:hAnsi="Times New Roman" w:cs="Times New Roman"/>
                <w:szCs w:val="24"/>
              </w:rPr>
              <w:t>Обязательная часть ППКРС</w:t>
            </w:r>
          </w:p>
        </w:tc>
        <w:tc>
          <w:tcPr>
            <w:tcW w:w="1573" w:type="dxa"/>
            <w:tcBorders>
              <w:top w:val="single" w:sz="4" w:space="0" w:color="auto"/>
              <w:left w:val="single" w:sz="4" w:space="0" w:color="auto"/>
              <w:bottom w:val="single" w:sz="4" w:space="0" w:color="auto"/>
              <w:right w:val="single" w:sz="4" w:space="0" w:color="auto"/>
            </w:tcBorders>
            <w:vAlign w:val="center"/>
            <w:hideMark/>
          </w:tcPr>
          <w:p w:rsidR="00E9207D" w:rsidRPr="0013549F" w:rsidRDefault="00E9207D" w:rsidP="00553680">
            <w:pPr>
              <w:pStyle w:val="1"/>
              <w:shd w:val="clear" w:color="auto" w:fill="auto"/>
              <w:spacing w:before="0" w:line="240" w:lineRule="auto"/>
              <w:ind w:firstLine="0"/>
              <w:jc w:val="center"/>
              <w:rPr>
                <w:rFonts w:ascii="Times New Roman" w:hAnsi="Times New Roman" w:cs="Times New Roman"/>
                <w:szCs w:val="24"/>
              </w:rPr>
            </w:pPr>
            <w:r w:rsidRPr="0013549F">
              <w:rPr>
                <w:rFonts w:ascii="Times New Roman" w:hAnsi="Times New Roman" w:cs="Times New Roman"/>
                <w:szCs w:val="24"/>
              </w:rPr>
              <w:t>Вариативная часть ППКРС</w:t>
            </w:r>
          </w:p>
        </w:tc>
        <w:tc>
          <w:tcPr>
            <w:tcW w:w="1492" w:type="dxa"/>
            <w:tcBorders>
              <w:top w:val="single" w:sz="4" w:space="0" w:color="auto"/>
              <w:left w:val="single" w:sz="4" w:space="0" w:color="auto"/>
              <w:bottom w:val="single" w:sz="4" w:space="0" w:color="auto"/>
              <w:right w:val="single" w:sz="4" w:space="0" w:color="auto"/>
            </w:tcBorders>
            <w:vAlign w:val="center"/>
            <w:hideMark/>
          </w:tcPr>
          <w:p w:rsidR="00E9207D" w:rsidRPr="0013549F" w:rsidRDefault="00E9207D" w:rsidP="00553680">
            <w:pPr>
              <w:pStyle w:val="1"/>
              <w:shd w:val="clear" w:color="auto" w:fill="auto"/>
              <w:spacing w:before="0" w:line="240" w:lineRule="auto"/>
              <w:ind w:firstLine="0"/>
              <w:jc w:val="center"/>
              <w:rPr>
                <w:rFonts w:ascii="Times New Roman" w:hAnsi="Times New Roman" w:cs="Times New Roman"/>
                <w:szCs w:val="24"/>
              </w:rPr>
            </w:pPr>
            <w:r w:rsidRPr="0013549F">
              <w:rPr>
                <w:rFonts w:ascii="Times New Roman" w:hAnsi="Times New Roman" w:cs="Times New Roman"/>
                <w:szCs w:val="24"/>
              </w:rPr>
              <w:t>Учебный план ППКРС</w:t>
            </w:r>
          </w:p>
        </w:tc>
      </w:tr>
      <w:tr w:rsidR="0013549F" w:rsidRPr="00D25419" w:rsidTr="0013549F">
        <w:tc>
          <w:tcPr>
            <w:tcW w:w="1314" w:type="dxa"/>
            <w:tcBorders>
              <w:top w:val="single" w:sz="4" w:space="0" w:color="auto"/>
              <w:left w:val="single" w:sz="4" w:space="0" w:color="auto"/>
              <w:bottom w:val="single" w:sz="4" w:space="0" w:color="auto"/>
              <w:right w:val="single" w:sz="4" w:space="0" w:color="auto"/>
            </w:tcBorders>
            <w:hideMark/>
          </w:tcPr>
          <w:p w:rsidR="0013549F" w:rsidRPr="0013549F" w:rsidRDefault="0013549F" w:rsidP="00553680">
            <w:pPr>
              <w:spacing w:after="0" w:line="240" w:lineRule="auto"/>
              <w:rPr>
                <w:rFonts w:ascii="Times New Roman" w:hAnsi="Times New Roman" w:cs="Times New Roman"/>
                <w:b/>
                <w:bCs/>
                <w:sz w:val="24"/>
                <w:szCs w:val="24"/>
              </w:rPr>
            </w:pPr>
            <w:r w:rsidRPr="0013549F">
              <w:rPr>
                <w:rFonts w:ascii="Times New Roman" w:hAnsi="Times New Roman" w:cs="Times New Roman"/>
                <w:b/>
                <w:bCs/>
                <w:sz w:val="24"/>
                <w:szCs w:val="24"/>
              </w:rPr>
              <w:t>ПМ.00</w:t>
            </w:r>
          </w:p>
        </w:tc>
        <w:tc>
          <w:tcPr>
            <w:tcW w:w="3610" w:type="dxa"/>
            <w:tcBorders>
              <w:top w:val="single" w:sz="4" w:space="0" w:color="auto"/>
              <w:left w:val="single" w:sz="4" w:space="0" w:color="auto"/>
              <w:bottom w:val="single" w:sz="4" w:space="0" w:color="auto"/>
              <w:right w:val="single" w:sz="4" w:space="0" w:color="auto"/>
            </w:tcBorders>
            <w:vAlign w:val="center"/>
            <w:hideMark/>
          </w:tcPr>
          <w:p w:rsidR="0013549F" w:rsidRPr="0013549F" w:rsidRDefault="0013549F" w:rsidP="0013549F">
            <w:pPr>
              <w:spacing w:after="0" w:line="240" w:lineRule="auto"/>
              <w:rPr>
                <w:rFonts w:ascii="Times New Roman" w:hAnsi="Times New Roman" w:cs="Times New Roman"/>
                <w:b/>
                <w:bCs/>
                <w:sz w:val="24"/>
                <w:szCs w:val="24"/>
              </w:rPr>
            </w:pPr>
            <w:r w:rsidRPr="0013549F">
              <w:rPr>
                <w:rFonts w:ascii="Times New Roman" w:hAnsi="Times New Roman" w:cs="Times New Roman"/>
                <w:b/>
                <w:bCs/>
                <w:sz w:val="24"/>
                <w:szCs w:val="24"/>
              </w:rPr>
              <w:t>Профессиональный цикл</w:t>
            </w:r>
          </w:p>
        </w:tc>
        <w:tc>
          <w:tcPr>
            <w:tcW w:w="1797" w:type="dxa"/>
            <w:tcBorders>
              <w:top w:val="single" w:sz="4" w:space="0" w:color="auto"/>
              <w:left w:val="single" w:sz="4" w:space="0" w:color="auto"/>
              <w:bottom w:val="single" w:sz="4" w:space="0" w:color="auto"/>
              <w:right w:val="single" w:sz="4" w:space="0" w:color="auto"/>
            </w:tcBorders>
            <w:vAlign w:val="center"/>
          </w:tcPr>
          <w:p w:rsidR="0013549F" w:rsidRPr="00D25419" w:rsidRDefault="0013549F" w:rsidP="00553680">
            <w:pPr>
              <w:pStyle w:val="1"/>
              <w:shd w:val="clear" w:color="auto" w:fill="auto"/>
              <w:spacing w:before="0" w:line="240" w:lineRule="auto"/>
              <w:ind w:firstLine="0"/>
              <w:jc w:val="center"/>
              <w:rPr>
                <w:rFonts w:ascii="Times New Roman" w:hAnsi="Times New Roman" w:cs="Times New Roman"/>
                <w:b/>
                <w:color w:val="FF0000"/>
                <w:sz w:val="24"/>
                <w:szCs w:val="24"/>
              </w:rPr>
            </w:pPr>
          </w:p>
        </w:tc>
        <w:tc>
          <w:tcPr>
            <w:tcW w:w="1573" w:type="dxa"/>
            <w:tcBorders>
              <w:top w:val="single" w:sz="4" w:space="0" w:color="auto"/>
              <w:left w:val="single" w:sz="4" w:space="0" w:color="auto"/>
              <w:bottom w:val="single" w:sz="4" w:space="0" w:color="auto"/>
              <w:right w:val="single" w:sz="4" w:space="0" w:color="auto"/>
            </w:tcBorders>
            <w:vAlign w:val="center"/>
          </w:tcPr>
          <w:p w:rsidR="0013549F" w:rsidRPr="00C85B02" w:rsidRDefault="0013549F" w:rsidP="00553680">
            <w:pPr>
              <w:pStyle w:val="1"/>
              <w:shd w:val="clear" w:color="auto" w:fill="auto"/>
              <w:spacing w:before="0" w:line="240" w:lineRule="auto"/>
              <w:ind w:firstLine="0"/>
              <w:jc w:val="center"/>
              <w:rPr>
                <w:rFonts w:ascii="Times New Roman" w:hAnsi="Times New Roman" w:cs="Times New Roman"/>
                <w:b/>
                <w:color w:val="FF0000"/>
                <w:sz w:val="24"/>
                <w:szCs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13549F" w:rsidRPr="00D25419" w:rsidRDefault="0013549F" w:rsidP="00553680">
            <w:pPr>
              <w:pStyle w:val="1"/>
              <w:shd w:val="clear" w:color="auto" w:fill="auto"/>
              <w:spacing w:before="0" w:line="240" w:lineRule="auto"/>
              <w:ind w:firstLine="0"/>
              <w:jc w:val="center"/>
              <w:rPr>
                <w:rFonts w:ascii="Times New Roman" w:hAnsi="Times New Roman" w:cs="Times New Roman"/>
                <w:b/>
                <w:color w:val="FF0000"/>
                <w:sz w:val="24"/>
                <w:szCs w:val="24"/>
              </w:rPr>
            </w:pPr>
          </w:p>
        </w:tc>
      </w:tr>
      <w:tr w:rsidR="0013549F" w:rsidRPr="00D25419" w:rsidTr="0013549F">
        <w:tc>
          <w:tcPr>
            <w:tcW w:w="1314" w:type="dxa"/>
            <w:tcBorders>
              <w:top w:val="single" w:sz="4" w:space="0" w:color="auto"/>
              <w:left w:val="single" w:sz="4" w:space="0" w:color="auto"/>
              <w:bottom w:val="single" w:sz="4" w:space="0" w:color="auto"/>
              <w:right w:val="single" w:sz="4" w:space="0" w:color="auto"/>
            </w:tcBorders>
          </w:tcPr>
          <w:p w:rsidR="0013549F" w:rsidRPr="00504B1F" w:rsidRDefault="0013549F" w:rsidP="00553680">
            <w:pPr>
              <w:spacing w:after="0" w:line="240" w:lineRule="auto"/>
              <w:rPr>
                <w:rFonts w:ascii="Times New Roman" w:eastAsia="Times New Roman" w:hAnsi="Times New Roman" w:cs="Times New Roman"/>
                <w:sz w:val="18"/>
                <w:szCs w:val="18"/>
                <w:lang w:eastAsia="ru-RU"/>
              </w:rPr>
            </w:pPr>
            <w:r w:rsidRPr="00504B1F">
              <w:rPr>
                <w:rFonts w:ascii="Times New Roman" w:eastAsia="Times New Roman" w:hAnsi="Times New Roman" w:cs="Times New Roman"/>
                <w:sz w:val="18"/>
                <w:szCs w:val="18"/>
                <w:lang w:eastAsia="ru-RU"/>
              </w:rPr>
              <w:t>МДК.02.01</w:t>
            </w:r>
          </w:p>
        </w:tc>
        <w:tc>
          <w:tcPr>
            <w:tcW w:w="3610" w:type="dxa"/>
            <w:tcBorders>
              <w:top w:val="single" w:sz="4" w:space="0" w:color="auto"/>
              <w:left w:val="single" w:sz="4" w:space="0" w:color="auto"/>
              <w:bottom w:val="single" w:sz="4" w:space="0" w:color="auto"/>
              <w:right w:val="single" w:sz="4" w:space="0" w:color="auto"/>
            </w:tcBorders>
          </w:tcPr>
          <w:p w:rsidR="0013549F" w:rsidRPr="00F30503" w:rsidRDefault="0013549F" w:rsidP="00553680">
            <w:pPr>
              <w:spacing w:after="0" w:line="240" w:lineRule="auto"/>
              <w:rPr>
                <w:rFonts w:ascii="Times New Roman" w:eastAsia="Times New Roman" w:hAnsi="Times New Roman" w:cs="Times New Roman"/>
                <w:color w:val="000000" w:themeColor="text1"/>
                <w:sz w:val="20"/>
                <w:szCs w:val="20"/>
                <w:lang w:eastAsia="ru-RU"/>
              </w:rPr>
            </w:pPr>
            <w:r w:rsidRPr="00F30503">
              <w:rPr>
                <w:rFonts w:ascii="Times New Roman" w:eastAsia="Times New Roman" w:hAnsi="Times New Roman" w:cs="Times New Roman"/>
                <w:color w:val="000000" w:themeColor="text1"/>
                <w:sz w:val="20"/>
                <w:szCs w:val="20"/>
                <w:lang w:eastAsia="ru-RU"/>
              </w:rPr>
              <w:t>Технологии работ по возведении и отделки каркасно - обшивных конструкций</w:t>
            </w:r>
          </w:p>
        </w:tc>
        <w:tc>
          <w:tcPr>
            <w:tcW w:w="1797" w:type="dxa"/>
            <w:tcBorders>
              <w:top w:val="single" w:sz="4" w:space="0" w:color="auto"/>
              <w:left w:val="single" w:sz="4" w:space="0" w:color="auto"/>
              <w:bottom w:val="single" w:sz="4" w:space="0" w:color="auto"/>
              <w:right w:val="single" w:sz="4" w:space="0" w:color="auto"/>
            </w:tcBorders>
            <w:vAlign w:val="center"/>
          </w:tcPr>
          <w:p w:rsidR="0013549F" w:rsidRPr="00F30503" w:rsidRDefault="00FD0F94" w:rsidP="00553680">
            <w:pPr>
              <w:pStyle w:val="1"/>
              <w:shd w:val="clear" w:color="auto" w:fill="auto"/>
              <w:spacing w:before="0" w:line="240" w:lineRule="auto"/>
              <w:ind w:firstLine="0"/>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78</w:t>
            </w:r>
          </w:p>
        </w:tc>
        <w:tc>
          <w:tcPr>
            <w:tcW w:w="1573" w:type="dxa"/>
            <w:tcBorders>
              <w:top w:val="single" w:sz="4" w:space="0" w:color="auto"/>
              <w:left w:val="single" w:sz="4" w:space="0" w:color="auto"/>
              <w:bottom w:val="single" w:sz="4" w:space="0" w:color="auto"/>
              <w:right w:val="single" w:sz="4" w:space="0" w:color="auto"/>
            </w:tcBorders>
            <w:vAlign w:val="center"/>
          </w:tcPr>
          <w:p w:rsidR="0013549F" w:rsidRPr="00F30503" w:rsidRDefault="009148A2" w:rsidP="00553680">
            <w:pPr>
              <w:pStyle w:val="1"/>
              <w:shd w:val="clear" w:color="auto" w:fill="auto"/>
              <w:spacing w:before="0" w:line="240" w:lineRule="auto"/>
              <w:ind w:firstLine="0"/>
              <w:jc w:val="center"/>
              <w:rPr>
                <w:rFonts w:ascii="Times New Roman" w:hAnsi="Times New Roman" w:cs="Times New Roman"/>
                <w:b/>
                <w:color w:val="000000" w:themeColor="text1"/>
                <w:sz w:val="24"/>
                <w:szCs w:val="24"/>
              </w:rPr>
            </w:pPr>
            <w:r w:rsidRPr="00F30503">
              <w:rPr>
                <w:rFonts w:ascii="Times New Roman" w:hAnsi="Times New Roman" w:cs="Times New Roman"/>
                <w:b/>
                <w:color w:val="000000" w:themeColor="text1"/>
                <w:sz w:val="24"/>
                <w:szCs w:val="24"/>
              </w:rPr>
              <w:t>92</w:t>
            </w:r>
          </w:p>
        </w:tc>
        <w:tc>
          <w:tcPr>
            <w:tcW w:w="1492" w:type="dxa"/>
            <w:tcBorders>
              <w:top w:val="single" w:sz="4" w:space="0" w:color="auto"/>
              <w:left w:val="single" w:sz="4" w:space="0" w:color="auto"/>
              <w:bottom w:val="single" w:sz="4" w:space="0" w:color="auto"/>
              <w:right w:val="single" w:sz="4" w:space="0" w:color="auto"/>
            </w:tcBorders>
            <w:vAlign w:val="center"/>
          </w:tcPr>
          <w:p w:rsidR="0013549F" w:rsidRPr="00F30503" w:rsidRDefault="00FD0F94" w:rsidP="009148A2">
            <w:pPr>
              <w:spacing w:after="0" w:line="240" w:lineRule="auto"/>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1</w:t>
            </w:r>
            <w:r w:rsidR="009148A2" w:rsidRPr="00F30503">
              <w:rPr>
                <w:rFonts w:ascii="Times New Roman" w:hAnsi="Times New Roman" w:cs="Times New Roman"/>
                <w:color w:val="000000" w:themeColor="text1"/>
                <w:sz w:val="24"/>
                <w:szCs w:val="24"/>
              </w:rPr>
              <w:t>70</w:t>
            </w:r>
          </w:p>
        </w:tc>
      </w:tr>
      <w:tr w:rsidR="0013549F" w:rsidRPr="00D25419" w:rsidTr="0013549F">
        <w:tc>
          <w:tcPr>
            <w:tcW w:w="1314" w:type="dxa"/>
            <w:tcBorders>
              <w:top w:val="single" w:sz="4" w:space="0" w:color="auto"/>
              <w:left w:val="single" w:sz="4" w:space="0" w:color="auto"/>
              <w:bottom w:val="single" w:sz="4" w:space="0" w:color="auto"/>
              <w:right w:val="single" w:sz="4" w:space="0" w:color="auto"/>
            </w:tcBorders>
          </w:tcPr>
          <w:p w:rsidR="0013549F" w:rsidRPr="00504B1F" w:rsidRDefault="00ED15CB" w:rsidP="005536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УП.02</w:t>
            </w:r>
          </w:p>
        </w:tc>
        <w:tc>
          <w:tcPr>
            <w:tcW w:w="3610" w:type="dxa"/>
            <w:tcBorders>
              <w:top w:val="single" w:sz="4" w:space="0" w:color="auto"/>
              <w:left w:val="single" w:sz="4" w:space="0" w:color="auto"/>
              <w:bottom w:val="single" w:sz="4" w:space="0" w:color="auto"/>
              <w:right w:val="single" w:sz="4" w:space="0" w:color="auto"/>
            </w:tcBorders>
          </w:tcPr>
          <w:p w:rsidR="0013549F" w:rsidRPr="00F30503" w:rsidRDefault="0013549F" w:rsidP="00553680">
            <w:pPr>
              <w:spacing w:after="0" w:line="240" w:lineRule="auto"/>
              <w:rPr>
                <w:rFonts w:ascii="Times New Roman" w:eastAsia="Times New Roman" w:hAnsi="Times New Roman" w:cs="Times New Roman"/>
                <w:color w:val="000000" w:themeColor="text1"/>
                <w:sz w:val="20"/>
                <w:szCs w:val="20"/>
                <w:lang w:eastAsia="ru-RU"/>
              </w:rPr>
            </w:pPr>
            <w:r w:rsidRPr="00F30503">
              <w:rPr>
                <w:rFonts w:ascii="Times New Roman" w:eastAsia="Times New Roman" w:hAnsi="Times New Roman" w:cs="Times New Roman"/>
                <w:color w:val="000000" w:themeColor="text1"/>
                <w:sz w:val="20"/>
                <w:szCs w:val="20"/>
                <w:lang w:eastAsia="ru-RU"/>
              </w:rPr>
              <w:t>Учебная практика</w:t>
            </w:r>
          </w:p>
        </w:tc>
        <w:tc>
          <w:tcPr>
            <w:tcW w:w="1797" w:type="dxa"/>
            <w:tcBorders>
              <w:top w:val="single" w:sz="4" w:space="0" w:color="auto"/>
              <w:left w:val="single" w:sz="4" w:space="0" w:color="auto"/>
              <w:bottom w:val="single" w:sz="4" w:space="0" w:color="auto"/>
              <w:right w:val="single" w:sz="4" w:space="0" w:color="auto"/>
            </w:tcBorders>
            <w:vAlign w:val="center"/>
          </w:tcPr>
          <w:p w:rsidR="0013549F" w:rsidRPr="00F30503" w:rsidRDefault="0013549F" w:rsidP="00553680">
            <w:pPr>
              <w:pStyle w:val="1"/>
              <w:shd w:val="clear" w:color="auto" w:fill="auto"/>
              <w:spacing w:before="0" w:line="240" w:lineRule="auto"/>
              <w:ind w:firstLine="0"/>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72</w:t>
            </w:r>
          </w:p>
        </w:tc>
        <w:tc>
          <w:tcPr>
            <w:tcW w:w="1573" w:type="dxa"/>
            <w:tcBorders>
              <w:top w:val="single" w:sz="4" w:space="0" w:color="auto"/>
              <w:left w:val="single" w:sz="4" w:space="0" w:color="auto"/>
              <w:bottom w:val="single" w:sz="4" w:space="0" w:color="auto"/>
              <w:right w:val="single" w:sz="4" w:space="0" w:color="auto"/>
            </w:tcBorders>
            <w:vAlign w:val="center"/>
          </w:tcPr>
          <w:p w:rsidR="0013549F" w:rsidRPr="00F30503" w:rsidRDefault="0013549F" w:rsidP="00553680">
            <w:pPr>
              <w:pStyle w:val="1"/>
              <w:shd w:val="clear" w:color="auto" w:fill="auto"/>
              <w:spacing w:before="0" w:line="240" w:lineRule="auto"/>
              <w:ind w:firstLine="0"/>
              <w:jc w:val="center"/>
              <w:rPr>
                <w:rFonts w:ascii="Times New Roman" w:hAnsi="Times New Roman" w:cs="Times New Roman"/>
                <w:b/>
                <w:color w:val="000000" w:themeColor="text1"/>
                <w:sz w:val="24"/>
                <w:szCs w:val="24"/>
              </w:rPr>
            </w:pPr>
            <w:r w:rsidRPr="00F30503">
              <w:rPr>
                <w:rFonts w:ascii="Times New Roman" w:hAnsi="Times New Roman" w:cs="Times New Roman"/>
                <w:b/>
                <w:color w:val="000000" w:themeColor="text1"/>
                <w:sz w:val="24"/>
                <w:szCs w:val="24"/>
              </w:rPr>
              <w:t>72</w:t>
            </w:r>
          </w:p>
        </w:tc>
        <w:tc>
          <w:tcPr>
            <w:tcW w:w="1492" w:type="dxa"/>
            <w:tcBorders>
              <w:top w:val="single" w:sz="4" w:space="0" w:color="auto"/>
              <w:left w:val="single" w:sz="4" w:space="0" w:color="auto"/>
              <w:bottom w:val="single" w:sz="4" w:space="0" w:color="auto"/>
              <w:right w:val="single" w:sz="4" w:space="0" w:color="auto"/>
            </w:tcBorders>
            <w:vAlign w:val="center"/>
          </w:tcPr>
          <w:p w:rsidR="0013549F" w:rsidRPr="00F30503" w:rsidRDefault="0013549F" w:rsidP="00553680">
            <w:pPr>
              <w:spacing w:after="0" w:line="240" w:lineRule="auto"/>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144</w:t>
            </w:r>
          </w:p>
        </w:tc>
      </w:tr>
      <w:tr w:rsidR="0013549F" w:rsidRPr="00D25419" w:rsidTr="0013549F">
        <w:tc>
          <w:tcPr>
            <w:tcW w:w="1314" w:type="dxa"/>
            <w:tcBorders>
              <w:top w:val="single" w:sz="4" w:space="0" w:color="auto"/>
              <w:left w:val="single" w:sz="4" w:space="0" w:color="auto"/>
              <w:bottom w:val="single" w:sz="4" w:space="0" w:color="auto"/>
              <w:right w:val="single" w:sz="4" w:space="0" w:color="auto"/>
            </w:tcBorders>
          </w:tcPr>
          <w:p w:rsidR="0013549F" w:rsidRPr="00504B1F" w:rsidRDefault="00ED15CB" w:rsidP="005536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ПП.02</w:t>
            </w:r>
          </w:p>
        </w:tc>
        <w:tc>
          <w:tcPr>
            <w:tcW w:w="3610" w:type="dxa"/>
            <w:tcBorders>
              <w:top w:val="single" w:sz="4" w:space="0" w:color="auto"/>
              <w:left w:val="single" w:sz="4" w:space="0" w:color="auto"/>
              <w:bottom w:val="single" w:sz="4" w:space="0" w:color="auto"/>
              <w:right w:val="single" w:sz="4" w:space="0" w:color="auto"/>
            </w:tcBorders>
          </w:tcPr>
          <w:p w:rsidR="0013549F" w:rsidRPr="00F30503" w:rsidRDefault="0013549F" w:rsidP="00553680">
            <w:pPr>
              <w:spacing w:after="0" w:line="240" w:lineRule="auto"/>
              <w:rPr>
                <w:rFonts w:ascii="Times New Roman" w:eastAsia="Times New Roman" w:hAnsi="Times New Roman" w:cs="Times New Roman"/>
                <w:color w:val="000000" w:themeColor="text1"/>
                <w:sz w:val="20"/>
                <w:szCs w:val="20"/>
                <w:lang w:eastAsia="ru-RU"/>
              </w:rPr>
            </w:pPr>
            <w:r w:rsidRPr="00F30503">
              <w:rPr>
                <w:rFonts w:ascii="Times New Roman" w:eastAsia="Times New Roman" w:hAnsi="Times New Roman" w:cs="Times New Roman"/>
                <w:color w:val="000000" w:themeColor="text1"/>
                <w:sz w:val="20"/>
                <w:szCs w:val="20"/>
                <w:lang w:eastAsia="ru-RU"/>
              </w:rPr>
              <w:t>Производственная практика</w:t>
            </w:r>
          </w:p>
        </w:tc>
        <w:tc>
          <w:tcPr>
            <w:tcW w:w="1797" w:type="dxa"/>
            <w:tcBorders>
              <w:top w:val="single" w:sz="4" w:space="0" w:color="auto"/>
              <w:left w:val="single" w:sz="4" w:space="0" w:color="auto"/>
              <w:bottom w:val="single" w:sz="4" w:space="0" w:color="auto"/>
              <w:right w:val="single" w:sz="4" w:space="0" w:color="auto"/>
            </w:tcBorders>
            <w:vAlign w:val="center"/>
          </w:tcPr>
          <w:p w:rsidR="0013549F" w:rsidRPr="00F30503" w:rsidRDefault="0013549F" w:rsidP="00553680">
            <w:pPr>
              <w:pStyle w:val="1"/>
              <w:shd w:val="clear" w:color="auto" w:fill="auto"/>
              <w:spacing w:before="0" w:line="240" w:lineRule="auto"/>
              <w:ind w:firstLine="0"/>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108</w:t>
            </w:r>
          </w:p>
        </w:tc>
        <w:tc>
          <w:tcPr>
            <w:tcW w:w="1573" w:type="dxa"/>
            <w:tcBorders>
              <w:top w:val="single" w:sz="4" w:space="0" w:color="auto"/>
              <w:left w:val="single" w:sz="4" w:space="0" w:color="auto"/>
              <w:bottom w:val="single" w:sz="4" w:space="0" w:color="auto"/>
              <w:right w:val="single" w:sz="4" w:space="0" w:color="auto"/>
            </w:tcBorders>
            <w:vAlign w:val="center"/>
          </w:tcPr>
          <w:p w:rsidR="0013549F" w:rsidRPr="00F30503" w:rsidRDefault="0013549F" w:rsidP="00553680">
            <w:pPr>
              <w:pStyle w:val="1"/>
              <w:shd w:val="clear" w:color="auto" w:fill="auto"/>
              <w:spacing w:before="0" w:line="240" w:lineRule="auto"/>
              <w:ind w:firstLine="0"/>
              <w:jc w:val="center"/>
              <w:rPr>
                <w:rFonts w:ascii="Times New Roman" w:hAnsi="Times New Roman" w:cs="Times New Roman"/>
                <w:b/>
                <w:color w:val="000000" w:themeColor="text1"/>
                <w:sz w:val="24"/>
                <w:szCs w:val="24"/>
              </w:rPr>
            </w:pPr>
            <w:r w:rsidRPr="00F30503">
              <w:rPr>
                <w:rFonts w:ascii="Times New Roman" w:hAnsi="Times New Roman" w:cs="Times New Roman"/>
                <w:b/>
                <w:color w:val="000000" w:themeColor="text1"/>
                <w:sz w:val="24"/>
                <w:szCs w:val="24"/>
              </w:rPr>
              <w:t>108</w:t>
            </w:r>
          </w:p>
        </w:tc>
        <w:tc>
          <w:tcPr>
            <w:tcW w:w="1492" w:type="dxa"/>
            <w:tcBorders>
              <w:top w:val="single" w:sz="4" w:space="0" w:color="auto"/>
              <w:left w:val="single" w:sz="4" w:space="0" w:color="auto"/>
              <w:bottom w:val="single" w:sz="4" w:space="0" w:color="auto"/>
              <w:right w:val="single" w:sz="4" w:space="0" w:color="auto"/>
            </w:tcBorders>
            <w:vAlign w:val="center"/>
          </w:tcPr>
          <w:p w:rsidR="0013549F" w:rsidRPr="00F30503" w:rsidRDefault="0013549F" w:rsidP="00553680">
            <w:pPr>
              <w:spacing w:after="0" w:line="240" w:lineRule="auto"/>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216</w:t>
            </w:r>
          </w:p>
        </w:tc>
      </w:tr>
      <w:tr w:rsidR="0013549F" w:rsidRPr="00D25419" w:rsidTr="0013549F">
        <w:tc>
          <w:tcPr>
            <w:tcW w:w="1314" w:type="dxa"/>
            <w:tcBorders>
              <w:top w:val="single" w:sz="4" w:space="0" w:color="auto"/>
              <w:left w:val="single" w:sz="4" w:space="0" w:color="auto"/>
              <w:bottom w:val="single" w:sz="4" w:space="0" w:color="auto"/>
              <w:right w:val="single" w:sz="4" w:space="0" w:color="auto"/>
            </w:tcBorders>
          </w:tcPr>
          <w:p w:rsidR="0013549F" w:rsidRPr="00504B1F" w:rsidRDefault="0013549F" w:rsidP="00553680">
            <w:pPr>
              <w:spacing w:after="0" w:line="240" w:lineRule="auto"/>
              <w:rPr>
                <w:rFonts w:ascii="Times New Roman" w:eastAsia="Times New Roman" w:hAnsi="Times New Roman" w:cs="Times New Roman"/>
                <w:sz w:val="18"/>
                <w:szCs w:val="18"/>
                <w:lang w:eastAsia="ru-RU"/>
              </w:rPr>
            </w:pPr>
            <w:r w:rsidRPr="00504B1F">
              <w:rPr>
                <w:rFonts w:ascii="Times New Roman" w:eastAsia="Times New Roman" w:hAnsi="Times New Roman" w:cs="Times New Roman"/>
                <w:sz w:val="18"/>
                <w:szCs w:val="18"/>
                <w:lang w:eastAsia="ru-RU"/>
              </w:rPr>
              <w:t>МДК.03.01</w:t>
            </w:r>
          </w:p>
        </w:tc>
        <w:tc>
          <w:tcPr>
            <w:tcW w:w="3610" w:type="dxa"/>
            <w:tcBorders>
              <w:top w:val="single" w:sz="4" w:space="0" w:color="auto"/>
              <w:left w:val="single" w:sz="4" w:space="0" w:color="auto"/>
              <w:bottom w:val="single" w:sz="4" w:space="0" w:color="auto"/>
              <w:right w:val="single" w:sz="4" w:space="0" w:color="auto"/>
            </w:tcBorders>
          </w:tcPr>
          <w:p w:rsidR="0013549F" w:rsidRPr="00F30503" w:rsidRDefault="0013549F" w:rsidP="00553680">
            <w:pPr>
              <w:spacing w:after="0" w:line="240" w:lineRule="auto"/>
              <w:rPr>
                <w:rFonts w:ascii="Times New Roman" w:eastAsia="Times New Roman" w:hAnsi="Times New Roman" w:cs="Times New Roman"/>
                <w:color w:val="000000" w:themeColor="text1"/>
                <w:sz w:val="20"/>
                <w:szCs w:val="20"/>
                <w:lang w:eastAsia="ru-RU"/>
              </w:rPr>
            </w:pPr>
            <w:r w:rsidRPr="00F30503">
              <w:rPr>
                <w:rFonts w:ascii="Times New Roman" w:eastAsia="Times New Roman" w:hAnsi="Times New Roman" w:cs="Times New Roman"/>
                <w:color w:val="000000" w:themeColor="text1"/>
                <w:sz w:val="20"/>
                <w:szCs w:val="20"/>
                <w:lang w:eastAsia="ru-RU"/>
              </w:rPr>
              <w:t>Технологии работ по окрашиванию и оклеиванию обоями поверхностей</w:t>
            </w:r>
          </w:p>
        </w:tc>
        <w:tc>
          <w:tcPr>
            <w:tcW w:w="1797" w:type="dxa"/>
            <w:tcBorders>
              <w:top w:val="single" w:sz="4" w:space="0" w:color="auto"/>
              <w:left w:val="single" w:sz="4" w:space="0" w:color="auto"/>
              <w:bottom w:val="single" w:sz="4" w:space="0" w:color="auto"/>
              <w:right w:val="single" w:sz="4" w:space="0" w:color="auto"/>
            </w:tcBorders>
            <w:vAlign w:val="center"/>
          </w:tcPr>
          <w:p w:rsidR="0013549F" w:rsidRPr="00F30503" w:rsidRDefault="00FD0F94" w:rsidP="00553680">
            <w:pPr>
              <w:pStyle w:val="1"/>
              <w:shd w:val="clear" w:color="auto" w:fill="auto"/>
              <w:spacing w:before="0" w:line="240" w:lineRule="auto"/>
              <w:ind w:firstLine="0"/>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78</w:t>
            </w:r>
          </w:p>
        </w:tc>
        <w:tc>
          <w:tcPr>
            <w:tcW w:w="1573" w:type="dxa"/>
            <w:tcBorders>
              <w:top w:val="single" w:sz="4" w:space="0" w:color="auto"/>
              <w:left w:val="single" w:sz="4" w:space="0" w:color="auto"/>
              <w:bottom w:val="single" w:sz="4" w:space="0" w:color="auto"/>
              <w:right w:val="single" w:sz="4" w:space="0" w:color="auto"/>
            </w:tcBorders>
            <w:vAlign w:val="center"/>
          </w:tcPr>
          <w:p w:rsidR="0013549F" w:rsidRPr="00F30503" w:rsidRDefault="0013549F" w:rsidP="00553680">
            <w:pPr>
              <w:pStyle w:val="1"/>
              <w:shd w:val="clear" w:color="auto" w:fill="auto"/>
              <w:spacing w:before="0" w:line="240" w:lineRule="auto"/>
              <w:ind w:firstLine="0"/>
              <w:jc w:val="center"/>
              <w:rPr>
                <w:rFonts w:ascii="Times New Roman" w:hAnsi="Times New Roman" w:cs="Times New Roman"/>
                <w:b/>
                <w:color w:val="000000" w:themeColor="text1"/>
                <w:sz w:val="24"/>
                <w:szCs w:val="24"/>
              </w:rPr>
            </w:pPr>
            <w:r w:rsidRPr="00F30503">
              <w:rPr>
                <w:rFonts w:ascii="Times New Roman" w:hAnsi="Times New Roman" w:cs="Times New Roman"/>
                <w:b/>
                <w:color w:val="000000" w:themeColor="text1"/>
                <w:sz w:val="24"/>
                <w:szCs w:val="24"/>
              </w:rPr>
              <w:t>72</w:t>
            </w:r>
          </w:p>
        </w:tc>
        <w:tc>
          <w:tcPr>
            <w:tcW w:w="1492" w:type="dxa"/>
            <w:tcBorders>
              <w:top w:val="single" w:sz="4" w:space="0" w:color="auto"/>
              <w:left w:val="single" w:sz="4" w:space="0" w:color="auto"/>
              <w:bottom w:val="single" w:sz="4" w:space="0" w:color="auto"/>
              <w:right w:val="single" w:sz="4" w:space="0" w:color="auto"/>
            </w:tcBorders>
            <w:vAlign w:val="center"/>
          </w:tcPr>
          <w:p w:rsidR="0013549F" w:rsidRPr="00F30503" w:rsidRDefault="00FD0F94" w:rsidP="00553680">
            <w:pPr>
              <w:spacing w:after="0" w:line="240" w:lineRule="auto"/>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150</w:t>
            </w:r>
          </w:p>
        </w:tc>
      </w:tr>
      <w:tr w:rsidR="0013549F" w:rsidRPr="00D25419" w:rsidTr="0013549F">
        <w:tc>
          <w:tcPr>
            <w:tcW w:w="1314" w:type="dxa"/>
            <w:tcBorders>
              <w:top w:val="single" w:sz="4" w:space="0" w:color="auto"/>
              <w:left w:val="single" w:sz="4" w:space="0" w:color="auto"/>
              <w:bottom w:val="single" w:sz="4" w:space="0" w:color="auto"/>
              <w:right w:val="single" w:sz="4" w:space="0" w:color="auto"/>
            </w:tcBorders>
          </w:tcPr>
          <w:p w:rsidR="0013549F" w:rsidRPr="00504B1F" w:rsidRDefault="00ED15CB" w:rsidP="005536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УП.03</w:t>
            </w:r>
          </w:p>
        </w:tc>
        <w:tc>
          <w:tcPr>
            <w:tcW w:w="3610" w:type="dxa"/>
            <w:tcBorders>
              <w:top w:val="single" w:sz="4" w:space="0" w:color="auto"/>
              <w:left w:val="single" w:sz="4" w:space="0" w:color="auto"/>
              <w:bottom w:val="single" w:sz="4" w:space="0" w:color="auto"/>
              <w:right w:val="single" w:sz="4" w:space="0" w:color="auto"/>
            </w:tcBorders>
          </w:tcPr>
          <w:p w:rsidR="0013549F" w:rsidRPr="00F30503" w:rsidRDefault="0013549F" w:rsidP="00553680">
            <w:pPr>
              <w:spacing w:after="0" w:line="240" w:lineRule="auto"/>
              <w:rPr>
                <w:rFonts w:ascii="Times New Roman" w:eastAsia="Times New Roman" w:hAnsi="Times New Roman" w:cs="Times New Roman"/>
                <w:color w:val="000000" w:themeColor="text1"/>
                <w:sz w:val="20"/>
                <w:szCs w:val="20"/>
                <w:lang w:eastAsia="ru-RU"/>
              </w:rPr>
            </w:pPr>
            <w:r w:rsidRPr="00F30503">
              <w:rPr>
                <w:rFonts w:ascii="Times New Roman" w:eastAsia="Times New Roman" w:hAnsi="Times New Roman" w:cs="Times New Roman"/>
                <w:color w:val="000000" w:themeColor="text1"/>
                <w:sz w:val="20"/>
                <w:szCs w:val="20"/>
                <w:lang w:eastAsia="ru-RU"/>
              </w:rPr>
              <w:t xml:space="preserve">Учебная практика </w:t>
            </w:r>
          </w:p>
        </w:tc>
        <w:tc>
          <w:tcPr>
            <w:tcW w:w="1797" w:type="dxa"/>
            <w:tcBorders>
              <w:top w:val="single" w:sz="4" w:space="0" w:color="auto"/>
              <w:left w:val="single" w:sz="4" w:space="0" w:color="auto"/>
              <w:bottom w:val="single" w:sz="4" w:space="0" w:color="auto"/>
              <w:right w:val="single" w:sz="4" w:space="0" w:color="auto"/>
            </w:tcBorders>
            <w:vAlign w:val="center"/>
          </w:tcPr>
          <w:p w:rsidR="0013549F" w:rsidRPr="00F30503" w:rsidRDefault="0013549F" w:rsidP="00553680">
            <w:pPr>
              <w:pStyle w:val="1"/>
              <w:shd w:val="clear" w:color="auto" w:fill="auto"/>
              <w:spacing w:before="0" w:line="240" w:lineRule="auto"/>
              <w:ind w:firstLine="0"/>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72</w:t>
            </w:r>
          </w:p>
        </w:tc>
        <w:tc>
          <w:tcPr>
            <w:tcW w:w="1573" w:type="dxa"/>
            <w:tcBorders>
              <w:top w:val="single" w:sz="4" w:space="0" w:color="auto"/>
              <w:left w:val="single" w:sz="4" w:space="0" w:color="auto"/>
              <w:bottom w:val="single" w:sz="4" w:space="0" w:color="auto"/>
              <w:right w:val="single" w:sz="4" w:space="0" w:color="auto"/>
            </w:tcBorders>
            <w:vAlign w:val="center"/>
          </w:tcPr>
          <w:p w:rsidR="0013549F" w:rsidRPr="00F30503" w:rsidRDefault="0013549F" w:rsidP="00553680">
            <w:pPr>
              <w:pStyle w:val="1"/>
              <w:shd w:val="clear" w:color="auto" w:fill="auto"/>
              <w:spacing w:before="0" w:line="240" w:lineRule="auto"/>
              <w:ind w:firstLine="0"/>
              <w:jc w:val="center"/>
              <w:rPr>
                <w:rFonts w:ascii="Times New Roman" w:hAnsi="Times New Roman" w:cs="Times New Roman"/>
                <w:b/>
                <w:color w:val="000000" w:themeColor="text1"/>
                <w:sz w:val="24"/>
                <w:szCs w:val="24"/>
              </w:rPr>
            </w:pPr>
            <w:r w:rsidRPr="00F30503">
              <w:rPr>
                <w:rFonts w:ascii="Times New Roman" w:hAnsi="Times New Roman" w:cs="Times New Roman"/>
                <w:b/>
                <w:color w:val="000000" w:themeColor="text1"/>
                <w:sz w:val="24"/>
                <w:szCs w:val="24"/>
              </w:rPr>
              <w:t>72</w:t>
            </w:r>
          </w:p>
        </w:tc>
        <w:tc>
          <w:tcPr>
            <w:tcW w:w="1492" w:type="dxa"/>
            <w:tcBorders>
              <w:top w:val="single" w:sz="4" w:space="0" w:color="auto"/>
              <w:left w:val="single" w:sz="4" w:space="0" w:color="auto"/>
              <w:bottom w:val="single" w:sz="4" w:space="0" w:color="auto"/>
              <w:right w:val="single" w:sz="4" w:space="0" w:color="auto"/>
            </w:tcBorders>
            <w:vAlign w:val="center"/>
          </w:tcPr>
          <w:p w:rsidR="0013549F" w:rsidRPr="00F30503" w:rsidRDefault="0013549F" w:rsidP="00553680">
            <w:pPr>
              <w:spacing w:after="0" w:line="240" w:lineRule="auto"/>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144</w:t>
            </w:r>
          </w:p>
        </w:tc>
      </w:tr>
      <w:tr w:rsidR="0013549F" w:rsidRPr="00D25419" w:rsidTr="0013549F">
        <w:tc>
          <w:tcPr>
            <w:tcW w:w="1314" w:type="dxa"/>
            <w:tcBorders>
              <w:top w:val="single" w:sz="4" w:space="0" w:color="auto"/>
              <w:left w:val="single" w:sz="4" w:space="0" w:color="auto"/>
              <w:bottom w:val="single" w:sz="4" w:space="0" w:color="auto"/>
              <w:right w:val="single" w:sz="4" w:space="0" w:color="auto"/>
            </w:tcBorders>
          </w:tcPr>
          <w:p w:rsidR="0013549F" w:rsidRPr="00504B1F" w:rsidRDefault="00ED15CB" w:rsidP="005536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0"/>
                <w:szCs w:val="20"/>
                <w:lang w:eastAsia="ru-RU"/>
              </w:rPr>
              <w:t>ПП.03</w:t>
            </w:r>
          </w:p>
        </w:tc>
        <w:tc>
          <w:tcPr>
            <w:tcW w:w="3610" w:type="dxa"/>
            <w:tcBorders>
              <w:top w:val="single" w:sz="4" w:space="0" w:color="auto"/>
              <w:left w:val="single" w:sz="4" w:space="0" w:color="auto"/>
              <w:bottom w:val="single" w:sz="4" w:space="0" w:color="auto"/>
              <w:right w:val="single" w:sz="4" w:space="0" w:color="auto"/>
            </w:tcBorders>
          </w:tcPr>
          <w:p w:rsidR="0013549F" w:rsidRPr="00F30503" w:rsidRDefault="0013549F" w:rsidP="00553680">
            <w:pPr>
              <w:spacing w:after="0" w:line="240" w:lineRule="auto"/>
              <w:rPr>
                <w:rFonts w:ascii="Times New Roman" w:eastAsia="Times New Roman" w:hAnsi="Times New Roman" w:cs="Times New Roman"/>
                <w:color w:val="000000" w:themeColor="text1"/>
                <w:sz w:val="20"/>
                <w:szCs w:val="20"/>
                <w:lang w:eastAsia="ru-RU"/>
              </w:rPr>
            </w:pPr>
            <w:r w:rsidRPr="00F30503">
              <w:rPr>
                <w:rFonts w:ascii="Times New Roman" w:eastAsia="Times New Roman" w:hAnsi="Times New Roman" w:cs="Times New Roman"/>
                <w:color w:val="000000" w:themeColor="text1"/>
                <w:sz w:val="20"/>
                <w:szCs w:val="20"/>
                <w:lang w:eastAsia="ru-RU"/>
              </w:rPr>
              <w:t>Производственная практика</w:t>
            </w:r>
          </w:p>
        </w:tc>
        <w:tc>
          <w:tcPr>
            <w:tcW w:w="1797" w:type="dxa"/>
            <w:tcBorders>
              <w:top w:val="single" w:sz="4" w:space="0" w:color="auto"/>
              <w:left w:val="single" w:sz="4" w:space="0" w:color="auto"/>
              <w:bottom w:val="single" w:sz="4" w:space="0" w:color="auto"/>
              <w:right w:val="single" w:sz="4" w:space="0" w:color="auto"/>
            </w:tcBorders>
          </w:tcPr>
          <w:p w:rsidR="0013549F" w:rsidRPr="00F30503" w:rsidRDefault="00FD0F94" w:rsidP="00553680">
            <w:pPr>
              <w:pStyle w:val="1"/>
              <w:shd w:val="clear" w:color="auto" w:fill="auto"/>
              <w:spacing w:before="0" w:line="240" w:lineRule="auto"/>
              <w:ind w:firstLine="0"/>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108</w:t>
            </w:r>
          </w:p>
        </w:tc>
        <w:tc>
          <w:tcPr>
            <w:tcW w:w="1573" w:type="dxa"/>
            <w:tcBorders>
              <w:top w:val="single" w:sz="4" w:space="0" w:color="auto"/>
              <w:left w:val="single" w:sz="4" w:space="0" w:color="auto"/>
              <w:bottom w:val="single" w:sz="4" w:space="0" w:color="auto"/>
              <w:right w:val="single" w:sz="4" w:space="0" w:color="auto"/>
            </w:tcBorders>
          </w:tcPr>
          <w:p w:rsidR="0013549F" w:rsidRPr="00F30503" w:rsidRDefault="00FD0F94" w:rsidP="00553680">
            <w:pPr>
              <w:pStyle w:val="1"/>
              <w:shd w:val="clear" w:color="auto" w:fill="auto"/>
              <w:spacing w:before="0" w:line="240" w:lineRule="auto"/>
              <w:ind w:firstLine="0"/>
              <w:jc w:val="center"/>
              <w:rPr>
                <w:rFonts w:ascii="Times New Roman" w:hAnsi="Times New Roman" w:cs="Times New Roman"/>
                <w:b/>
                <w:color w:val="000000" w:themeColor="text1"/>
                <w:sz w:val="24"/>
                <w:szCs w:val="24"/>
              </w:rPr>
            </w:pPr>
            <w:r w:rsidRPr="00F30503">
              <w:rPr>
                <w:rFonts w:ascii="Times New Roman" w:hAnsi="Times New Roman" w:cs="Times New Roman"/>
                <w:b/>
                <w:color w:val="000000" w:themeColor="text1"/>
                <w:sz w:val="24"/>
                <w:szCs w:val="24"/>
              </w:rPr>
              <w:t>72</w:t>
            </w:r>
          </w:p>
        </w:tc>
        <w:tc>
          <w:tcPr>
            <w:tcW w:w="1492" w:type="dxa"/>
            <w:tcBorders>
              <w:top w:val="single" w:sz="4" w:space="0" w:color="auto"/>
              <w:left w:val="single" w:sz="4" w:space="0" w:color="auto"/>
              <w:bottom w:val="single" w:sz="4" w:space="0" w:color="auto"/>
              <w:right w:val="single" w:sz="4" w:space="0" w:color="auto"/>
            </w:tcBorders>
            <w:vAlign w:val="center"/>
          </w:tcPr>
          <w:p w:rsidR="0013549F" w:rsidRPr="00F30503" w:rsidRDefault="0013549F" w:rsidP="00553680">
            <w:pPr>
              <w:spacing w:after="0" w:line="240" w:lineRule="auto"/>
              <w:jc w:val="center"/>
              <w:rPr>
                <w:rFonts w:ascii="Times New Roman" w:hAnsi="Times New Roman" w:cs="Times New Roman"/>
                <w:color w:val="000000" w:themeColor="text1"/>
                <w:sz w:val="24"/>
                <w:szCs w:val="24"/>
              </w:rPr>
            </w:pPr>
            <w:r w:rsidRPr="00F30503">
              <w:rPr>
                <w:rFonts w:ascii="Times New Roman" w:hAnsi="Times New Roman" w:cs="Times New Roman"/>
                <w:color w:val="000000" w:themeColor="text1"/>
                <w:sz w:val="24"/>
                <w:szCs w:val="24"/>
              </w:rPr>
              <w:t>180</w:t>
            </w:r>
          </w:p>
        </w:tc>
      </w:tr>
      <w:tr w:rsidR="0013549F" w:rsidRPr="00D25419" w:rsidTr="0013549F">
        <w:tc>
          <w:tcPr>
            <w:tcW w:w="4924" w:type="dxa"/>
            <w:gridSpan w:val="2"/>
            <w:tcBorders>
              <w:top w:val="single" w:sz="4" w:space="0" w:color="auto"/>
              <w:left w:val="single" w:sz="4" w:space="0" w:color="auto"/>
              <w:bottom w:val="single" w:sz="4" w:space="0" w:color="auto"/>
              <w:right w:val="single" w:sz="4" w:space="0" w:color="auto"/>
            </w:tcBorders>
          </w:tcPr>
          <w:p w:rsidR="0013549F" w:rsidRPr="00504B1F" w:rsidRDefault="0013549F" w:rsidP="00553680">
            <w:pPr>
              <w:spacing w:after="0" w:line="240" w:lineRule="auto"/>
              <w:rPr>
                <w:rFonts w:ascii="Times New Roman" w:eastAsia="Times New Roman" w:hAnsi="Times New Roman" w:cs="Times New Roman"/>
                <w:color w:val="000000"/>
                <w:sz w:val="20"/>
                <w:szCs w:val="20"/>
                <w:lang w:eastAsia="ru-RU"/>
              </w:rPr>
            </w:pPr>
            <w:r w:rsidRPr="00504B1F">
              <w:rPr>
                <w:rFonts w:ascii="Times New Roman" w:eastAsia="Times New Roman" w:hAnsi="Times New Roman" w:cs="Times New Roman"/>
                <w:color w:val="000000"/>
                <w:sz w:val="20"/>
                <w:szCs w:val="20"/>
                <w:lang w:eastAsia="ru-RU"/>
              </w:rPr>
              <w:t> </w:t>
            </w:r>
          </w:p>
        </w:tc>
        <w:tc>
          <w:tcPr>
            <w:tcW w:w="1797" w:type="dxa"/>
            <w:tcBorders>
              <w:top w:val="single" w:sz="4" w:space="0" w:color="auto"/>
              <w:left w:val="single" w:sz="4" w:space="0" w:color="auto"/>
              <w:bottom w:val="single" w:sz="4" w:space="0" w:color="auto"/>
              <w:right w:val="single" w:sz="4" w:space="0" w:color="auto"/>
            </w:tcBorders>
          </w:tcPr>
          <w:p w:rsidR="0013549F" w:rsidRPr="00FD0F94" w:rsidRDefault="009148A2" w:rsidP="00FD0F9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516</w:t>
            </w:r>
          </w:p>
        </w:tc>
        <w:tc>
          <w:tcPr>
            <w:tcW w:w="1573" w:type="dxa"/>
            <w:tcBorders>
              <w:top w:val="single" w:sz="4" w:space="0" w:color="auto"/>
              <w:left w:val="single" w:sz="4" w:space="0" w:color="auto"/>
              <w:bottom w:val="single" w:sz="4" w:space="0" w:color="auto"/>
              <w:right w:val="single" w:sz="4" w:space="0" w:color="auto"/>
            </w:tcBorders>
            <w:vAlign w:val="center"/>
          </w:tcPr>
          <w:p w:rsidR="0013549F" w:rsidRPr="00FD0F94" w:rsidRDefault="009148A2" w:rsidP="00FD0F94">
            <w:pPr>
              <w:pStyle w:val="1"/>
              <w:shd w:val="clear" w:color="auto" w:fill="auto"/>
              <w:spacing w:before="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488</w:t>
            </w:r>
          </w:p>
        </w:tc>
        <w:tc>
          <w:tcPr>
            <w:tcW w:w="1492" w:type="dxa"/>
            <w:tcBorders>
              <w:top w:val="single" w:sz="4" w:space="0" w:color="auto"/>
              <w:left w:val="single" w:sz="4" w:space="0" w:color="auto"/>
              <w:bottom w:val="single" w:sz="4" w:space="0" w:color="auto"/>
              <w:right w:val="single" w:sz="4" w:space="0" w:color="auto"/>
            </w:tcBorders>
            <w:vAlign w:val="center"/>
          </w:tcPr>
          <w:p w:rsidR="0013549F" w:rsidRPr="00FD0F94" w:rsidRDefault="009148A2" w:rsidP="00FD0F94">
            <w:pPr>
              <w:pStyle w:val="1"/>
              <w:shd w:val="clear" w:color="auto" w:fill="auto"/>
              <w:spacing w:before="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1004</w:t>
            </w:r>
          </w:p>
        </w:tc>
      </w:tr>
    </w:tbl>
    <w:p w:rsidR="00FD0F94" w:rsidRDefault="00FD0F94" w:rsidP="00013DB2">
      <w:pPr>
        <w:pStyle w:val="1"/>
        <w:shd w:val="clear" w:color="auto" w:fill="auto"/>
        <w:spacing w:before="0" w:line="240" w:lineRule="auto"/>
        <w:ind w:firstLine="709"/>
        <w:jc w:val="both"/>
        <w:rPr>
          <w:rFonts w:ascii="Times New Roman" w:hAnsi="Times New Roman" w:cs="Times New Roman"/>
          <w:sz w:val="24"/>
          <w:szCs w:val="24"/>
        </w:rPr>
      </w:pPr>
    </w:p>
    <w:p w:rsidR="0026634B" w:rsidRPr="009A6CCA"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9A6CCA">
        <w:rPr>
          <w:rFonts w:ascii="Times New Roman" w:hAnsi="Times New Roman" w:cs="Times New Roman"/>
          <w:sz w:val="24"/>
          <w:szCs w:val="24"/>
        </w:rPr>
        <w:t>В учебные циклы включается промежуточная аттестация обучающихся, которая осуществляется в рамках освоения указанных циклов. Консультации проводятся за счет часов промежуточной аттестации.</w:t>
      </w:r>
    </w:p>
    <w:p w:rsidR="00DD7C15" w:rsidRPr="00DD7C15" w:rsidRDefault="00DD7C15" w:rsidP="00DD7C15">
      <w:pPr>
        <w:spacing w:after="0" w:line="240" w:lineRule="auto"/>
        <w:ind w:left="24" w:right="14" w:firstLine="685"/>
        <w:jc w:val="both"/>
        <w:rPr>
          <w:rFonts w:ascii="Times New Roman" w:hAnsi="Times New Roman" w:cs="Times New Roman"/>
          <w:sz w:val="24"/>
          <w:szCs w:val="24"/>
        </w:rPr>
      </w:pPr>
      <w:r w:rsidRPr="00DD7C15">
        <w:rPr>
          <w:rFonts w:ascii="Times New Roman" w:hAnsi="Times New Roman" w:cs="Times New Roman"/>
          <w:sz w:val="24"/>
          <w:szCs w:val="24"/>
        </w:rPr>
        <w:t>Обязательная часть социально-гуманитарного цикла образовательной программы предусматрива</w:t>
      </w:r>
      <w:r>
        <w:rPr>
          <w:rFonts w:ascii="Times New Roman" w:hAnsi="Times New Roman" w:cs="Times New Roman"/>
          <w:sz w:val="24"/>
          <w:szCs w:val="24"/>
        </w:rPr>
        <w:t>ет</w:t>
      </w:r>
      <w:r w:rsidRPr="00DD7C15">
        <w:rPr>
          <w:rFonts w:ascii="Times New Roman" w:hAnsi="Times New Roman" w:cs="Times New Roman"/>
          <w:sz w:val="24"/>
          <w:szCs w:val="24"/>
        </w:rPr>
        <w:t xml:space="preserve"> изучение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w:t>
      </w:r>
    </w:p>
    <w:p w:rsidR="00DD7C15" w:rsidRPr="00DD7C15" w:rsidRDefault="00DD7C15" w:rsidP="00DD7C15">
      <w:pPr>
        <w:spacing w:after="0" w:line="240" w:lineRule="auto"/>
        <w:ind w:left="24" w:right="14" w:firstLine="685"/>
        <w:jc w:val="both"/>
        <w:rPr>
          <w:rFonts w:ascii="Times New Roman" w:hAnsi="Times New Roman" w:cs="Times New Roman"/>
          <w:sz w:val="24"/>
          <w:szCs w:val="24"/>
        </w:rPr>
      </w:pPr>
      <w:r w:rsidRPr="00DD7C15">
        <w:rPr>
          <w:rFonts w:ascii="Times New Roman" w:hAnsi="Times New Roman" w:cs="Times New Roman"/>
          <w:sz w:val="24"/>
          <w:szCs w:val="24"/>
        </w:rPr>
        <w:t xml:space="preserve">Общий объем дисциплины «Безопасность жизнедеятельности» в очной форме обучения </w:t>
      </w:r>
      <w:r>
        <w:rPr>
          <w:rFonts w:ascii="Times New Roman" w:hAnsi="Times New Roman" w:cs="Times New Roman"/>
          <w:sz w:val="24"/>
          <w:szCs w:val="24"/>
        </w:rPr>
        <w:t>–</w:t>
      </w:r>
      <w:r w:rsidRPr="00DD7C15">
        <w:rPr>
          <w:rFonts w:ascii="Times New Roman" w:hAnsi="Times New Roman" w:cs="Times New Roman"/>
          <w:sz w:val="24"/>
          <w:szCs w:val="24"/>
        </w:rPr>
        <w:t xml:space="preserve"> 36 академических часов, из них на освоение осно</w:t>
      </w:r>
      <w:r>
        <w:rPr>
          <w:rFonts w:ascii="Times New Roman" w:hAnsi="Times New Roman" w:cs="Times New Roman"/>
          <w:sz w:val="24"/>
          <w:szCs w:val="24"/>
        </w:rPr>
        <w:t xml:space="preserve">в военной службы (для юношей) – </w:t>
      </w:r>
      <w:r w:rsidRPr="00DD7C15">
        <w:rPr>
          <w:rFonts w:ascii="Times New Roman" w:hAnsi="Times New Roman" w:cs="Times New Roman"/>
          <w:sz w:val="24"/>
          <w:szCs w:val="24"/>
        </w:rPr>
        <w:t>не менее 24 академических часов; для подгрупп девушек это время может быть использовано на освоение основ медицинских знаний.</w:t>
      </w:r>
    </w:p>
    <w:p w:rsidR="00DD7C15" w:rsidRPr="00DD7C15" w:rsidRDefault="00DD7C15" w:rsidP="00DD7C15">
      <w:pPr>
        <w:spacing w:after="0" w:line="240" w:lineRule="auto"/>
        <w:ind w:left="24" w:right="14" w:firstLine="685"/>
        <w:jc w:val="both"/>
        <w:rPr>
          <w:rFonts w:ascii="Times New Roman" w:hAnsi="Times New Roman" w:cs="Times New Roman"/>
          <w:sz w:val="24"/>
          <w:szCs w:val="24"/>
        </w:rPr>
      </w:pPr>
      <w:r w:rsidRPr="00DD7C15">
        <w:rPr>
          <w:rFonts w:ascii="Times New Roman" w:hAnsi="Times New Roman" w:cs="Times New Roman"/>
          <w:sz w:val="24"/>
          <w:szCs w:val="24"/>
        </w:rPr>
        <w:t>Дисциплина «Физическая культура» в объеме 58 академических часов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DD7C15" w:rsidRPr="00DD7C15" w:rsidRDefault="00DD7C15" w:rsidP="00DD7C15">
      <w:pPr>
        <w:spacing w:after="0" w:line="240" w:lineRule="auto"/>
        <w:ind w:left="24" w:right="14" w:firstLine="685"/>
        <w:jc w:val="both"/>
        <w:rPr>
          <w:rFonts w:ascii="Times New Roman" w:hAnsi="Times New Roman" w:cs="Times New Roman"/>
          <w:sz w:val="24"/>
          <w:szCs w:val="24"/>
        </w:rPr>
      </w:pPr>
      <w:r w:rsidRPr="00DD7C15">
        <w:rPr>
          <w:rFonts w:ascii="Times New Roman" w:hAnsi="Times New Roman" w:cs="Times New Roman"/>
          <w:sz w:val="24"/>
          <w:szCs w:val="24"/>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DD7C15" w:rsidRPr="00DD7C15" w:rsidRDefault="00DD7C15" w:rsidP="00DD7C15">
      <w:pPr>
        <w:spacing w:after="0" w:line="240" w:lineRule="auto"/>
        <w:ind w:left="24" w:right="14" w:firstLine="685"/>
        <w:jc w:val="both"/>
        <w:rPr>
          <w:rFonts w:ascii="Times New Roman" w:hAnsi="Times New Roman" w:cs="Times New Roman"/>
          <w:sz w:val="24"/>
          <w:szCs w:val="24"/>
        </w:rPr>
      </w:pPr>
      <w:r w:rsidRPr="00DD7C15">
        <w:rPr>
          <w:rFonts w:ascii="Times New Roman" w:hAnsi="Times New Roman" w:cs="Times New Roman"/>
          <w:sz w:val="24"/>
          <w:szCs w:val="24"/>
        </w:rPr>
        <w:t>Обязательная часть общепрофессионального цикла образовательной программы предусматрива</w:t>
      </w:r>
      <w:r>
        <w:rPr>
          <w:rFonts w:ascii="Times New Roman" w:hAnsi="Times New Roman" w:cs="Times New Roman"/>
          <w:sz w:val="24"/>
          <w:szCs w:val="24"/>
        </w:rPr>
        <w:t>ет</w:t>
      </w:r>
      <w:r w:rsidRPr="00DD7C15">
        <w:rPr>
          <w:rFonts w:ascii="Times New Roman" w:hAnsi="Times New Roman" w:cs="Times New Roman"/>
          <w:sz w:val="24"/>
          <w:szCs w:val="24"/>
        </w:rPr>
        <w:t xml:space="preserve"> изучение дисциплин: «Основы строительного черчения», «Основы строительного материаловедения», «Строительные машины и средства малой механизации», «Основы бизнеса, коммуникаций и финансовой грамотности».</w:t>
      </w:r>
    </w:p>
    <w:p w:rsidR="0026634B" w:rsidRPr="00DD7C15" w:rsidRDefault="0026634B" w:rsidP="00DD7C15">
      <w:pPr>
        <w:pStyle w:val="1"/>
        <w:shd w:val="clear" w:color="auto" w:fill="auto"/>
        <w:spacing w:before="0" w:line="240" w:lineRule="auto"/>
        <w:ind w:firstLine="685"/>
        <w:jc w:val="both"/>
        <w:rPr>
          <w:rFonts w:ascii="Times New Roman" w:hAnsi="Times New Roman" w:cs="Times New Roman"/>
          <w:sz w:val="24"/>
          <w:szCs w:val="24"/>
        </w:rPr>
      </w:pPr>
      <w:r w:rsidRPr="00DD7C15">
        <w:rPr>
          <w:rFonts w:ascii="Times New Roman" w:hAnsi="Times New Roman" w:cs="Times New Roman"/>
          <w:sz w:val="24"/>
          <w:szCs w:val="24"/>
        </w:rPr>
        <w:t>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r w:rsidR="00DD7C15">
        <w:rPr>
          <w:rFonts w:ascii="Times New Roman" w:hAnsi="Times New Roman" w:cs="Times New Roman"/>
          <w:sz w:val="24"/>
          <w:szCs w:val="24"/>
        </w:rPr>
        <w:t xml:space="preserve"> </w:t>
      </w:r>
      <w:r w:rsidR="00DD7C15" w:rsidRPr="00DD7C15">
        <w:rPr>
          <w:rFonts w:ascii="Times New Roman" w:hAnsi="Times New Roman" w:cs="Times New Roman"/>
          <w:sz w:val="24"/>
          <w:szCs w:val="24"/>
        </w:rPr>
        <w:t>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w:t>
      </w:r>
      <w:r w:rsidR="00DD7C15">
        <w:rPr>
          <w:rFonts w:ascii="Times New Roman" w:hAnsi="Times New Roman" w:cs="Times New Roman"/>
          <w:sz w:val="24"/>
          <w:szCs w:val="24"/>
        </w:rPr>
        <w:t xml:space="preserve">ктической подготовки. Учебная </w:t>
      </w:r>
      <w:r w:rsidR="00DD7C15" w:rsidRPr="00DD7C15">
        <w:rPr>
          <w:rFonts w:ascii="Times New Roman" w:hAnsi="Times New Roman" w:cs="Times New Roman"/>
          <w:sz w:val="24"/>
          <w:szCs w:val="24"/>
        </w:rPr>
        <w:t>практик</w:t>
      </w:r>
      <w:r w:rsidR="00DD7C15">
        <w:rPr>
          <w:rFonts w:ascii="Times New Roman" w:hAnsi="Times New Roman" w:cs="Times New Roman"/>
          <w:sz w:val="24"/>
          <w:szCs w:val="24"/>
        </w:rPr>
        <w:t>а</w:t>
      </w:r>
      <w:r w:rsidR="00DD7C15" w:rsidRPr="00DD7C15">
        <w:rPr>
          <w:rFonts w:ascii="Times New Roman" w:hAnsi="Times New Roman" w:cs="Times New Roman"/>
          <w:sz w:val="24"/>
          <w:szCs w:val="24"/>
        </w:rPr>
        <w:t xml:space="preserve"> реализуются в несколько периодов, рассредоточен</w:t>
      </w:r>
      <w:r w:rsidR="00DD7C15">
        <w:rPr>
          <w:rFonts w:ascii="Times New Roman" w:hAnsi="Times New Roman" w:cs="Times New Roman"/>
          <w:sz w:val="24"/>
          <w:szCs w:val="24"/>
        </w:rPr>
        <w:t>н</w:t>
      </w:r>
      <w:r w:rsidR="00DD7C15" w:rsidRPr="00DD7C15">
        <w:rPr>
          <w:rFonts w:ascii="Times New Roman" w:hAnsi="Times New Roman" w:cs="Times New Roman"/>
          <w:sz w:val="24"/>
          <w:szCs w:val="24"/>
        </w:rPr>
        <w:t>о, чередуясь с учебными занятиями.</w:t>
      </w:r>
      <w:r w:rsidR="00A1281C" w:rsidRPr="00D25419">
        <w:rPr>
          <w:rFonts w:ascii="Times New Roman" w:hAnsi="Times New Roman" w:cs="Times New Roman"/>
          <w:color w:val="FF0000"/>
          <w:sz w:val="24"/>
          <w:szCs w:val="24"/>
        </w:rPr>
        <w:t xml:space="preserve"> </w:t>
      </w:r>
    </w:p>
    <w:p w:rsidR="00A1281C" w:rsidRPr="00D25419" w:rsidRDefault="00A1281C" w:rsidP="00013DB2">
      <w:pPr>
        <w:pStyle w:val="1"/>
        <w:shd w:val="clear" w:color="auto" w:fill="auto"/>
        <w:spacing w:before="0" w:line="240" w:lineRule="auto"/>
        <w:ind w:firstLine="709"/>
        <w:jc w:val="both"/>
        <w:rPr>
          <w:rFonts w:ascii="Times New Roman" w:hAnsi="Times New Roman" w:cs="Times New Roman"/>
          <w:color w:val="FF0000"/>
          <w:sz w:val="24"/>
          <w:szCs w:val="24"/>
        </w:rPr>
      </w:pPr>
    </w:p>
    <w:p w:rsidR="00A1281C" w:rsidRPr="00D25419" w:rsidRDefault="00A1281C" w:rsidP="00013DB2">
      <w:pPr>
        <w:pStyle w:val="1"/>
        <w:shd w:val="clear" w:color="auto" w:fill="auto"/>
        <w:spacing w:before="0" w:line="240" w:lineRule="auto"/>
        <w:ind w:firstLine="709"/>
        <w:jc w:val="both"/>
        <w:rPr>
          <w:rFonts w:ascii="Times New Roman" w:hAnsi="Times New Roman" w:cs="Times New Roman"/>
          <w:color w:val="FF0000"/>
          <w:sz w:val="24"/>
          <w:szCs w:val="24"/>
        </w:rPr>
      </w:pPr>
    </w:p>
    <w:p w:rsidR="0026634B" w:rsidRPr="00FD0F94" w:rsidRDefault="00605E82" w:rsidP="005F5E72">
      <w:pPr>
        <w:spacing w:after="0" w:line="240" w:lineRule="auto"/>
        <w:ind w:firstLine="709"/>
        <w:rPr>
          <w:rFonts w:ascii="Times New Roman" w:hAnsi="Times New Roman" w:cs="Times New Roman"/>
          <w:b/>
          <w:sz w:val="24"/>
          <w:szCs w:val="24"/>
        </w:rPr>
      </w:pPr>
      <w:r w:rsidRPr="00D25419">
        <w:rPr>
          <w:rFonts w:ascii="Times New Roman" w:hAnsi="Times New Roman" w:cs="Times New Roman"/>
          <w:b/>
          <w:color w:val="FF0000"/>
          <w:sz w:val="24"/>
          <w:szCs w:val="24"/>
        </w:rPr>
        <w:br w:type="page"/>
      </w:r>
      <w:r w:rsidR="0026634B" w:rsidRPr="00FD0F94">
        <w:rPr>
          <w:rFonts w:ascii="Times New Roman" w:hAnsi="Times New Roman" w:cs="Times New Roman"/>
          <w:b/>
          <w:sz w:val="24"/>
          <w:szCs w:val="24"/>
        </w:rPr>
        <w:lastRenderedPageBreak/>
        <w:t>4.4. Организация учебного процесса и режим занятий</w:t>
      </w:r>
    </w:p>
    <w:p w:rsidR="0026634B" w:rsidRPr="00FD0F94" w:rsidRDefault="0026634B" w:rsidP="00013DB2">
      <w:pPr>
        <w:spacing w:after="0" w:line="240" w:lineRule="auto"/>
        <w:ind w:firstLine="709"/>
        <w:jc w:val="both"/>
        <w:rPr>
          <w:rFonts w:ascii="Times New Roman" w:hAnsi="Times New Roman" w:cs="Times New Roman"/>
          <w:sz w:val="24"/>
          <w:szCs w:val="24"/>
        </w:rPr>
      </w:pPr>
      <w:r w:rsidRPr="00FD0F94">
        <w:rPr>
          <w:rFonts w:ascii="Times New Roman" w:hAnsi="Times New Roman" w:cs="Times New Roman"/>
          <w:sz w:val="24"/>
          <w:szCs w:val="24"/>
        </w:rPr>
        <w:t>Учебный процесс организован следующим образом:</w:t>
      </w:r>
    </w:p>
    <w:p w:rsidR="0026634B" w:rsidRPr="00FD0F94" w:rsidRDefault="0026634B" w:rsidP="00013DB2">
      <w:pPr>
        <w:pStyle w:val="1"/>
        <w:shd w:val="clear" w:color="auto" w:fill="auto"/>
        <w:tabs>
          <w:tab w:val="left" w:pos="390"/>
        </w:tabs>
        <w:spacing w:before="0" w:line="240" w:lineRule="auto"/>
        <w:ind w:firstLine="0"/>
        <w:jc w:val="both"/>
        <w:rPr>
          <w:rFonts w:ascii="Times New Roman" w:hAnsi="Times New Roman" w:cs="Times New Roman"/>
          <w:sz w:val="24"/>
          <w:szCs w:val="24"/>
        </w:rPr>
      </w:pPr>
      <w:r w:rsidRPr="00FD0F94">
        <w:rPr>
          <w:rFonts w:ascii="Times New Roman" w:hAnsi="Times New Roman" w:cs="Times New Roman"/>
          <w:sz w:val="24"/>
          <w:szCs w:val="24"/>
        </w:rPr>
        <w:t>- Учебный процесс организуется в рамках учебных семестров, объединенных в учебные годы;</w:t>
      </w:r>
    </w:p>
    <w:p w:rsidR="0026634B" w:rsidRPr="00FD0F94"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FD0F94">
        <w:rPr>
          <w:rFonts w:ascii="Times New Roman" w:hAnsi="Times New Roman" w:cs="Times New Roman"/>
          <w:sz w:val="24"/>
          <w:szCs w:val="24"/>
        </w:rPr>
        <w:t>- Учебный год начинается 1 сентября и заканчивается в соответствии с учебным планом, календарным учебным графиком по данной профессии среднего профессионального образования;</w:t>
      </w:r>
    </w:p>
    <w:p w:rsidR="0026634B" w:rsidRPr="005F5E72" w:rsidRDefault="0026634B" w:rsidP="00013DB2">
      <w:pPr>
        <w:pStyle w:val="1"/>
        <w:shd w:val="clear" w:color="auto" w:fill="auto"/>
        <w:tabs>
          <w:tab w:val="left" w:pos="393"/>
        </w:tabs>
        <w:spacing w:before="0" w:line="240" w:lineRule="auto"/>
        <w:ind w:firstLine="0"/>
        <w:jc w:val="both"/>
        <w:rPr>
          <w:rFonts w:ascii="Times New Roman" w:hAnsi="Times New Roman" w:cs="Times New Roman"/>
          <w:sz w:val="24"/>
          <w:szCs w:val="24"/>
        </w:rPr>
      </w:pPr>
      <w:r w:rsidRPr="00FD0F94">
        <w:rPr>
          <w:rFonts w:ascii="Times New Roman" w:hAnsi="Times New Roman" w:cs="Times New Roman"/>
          <w:sz w:val="24"/>
          <w:szCs w:val="24"/>
        </w:rPr>
        <w:t>- Форма обучения - очная;</w:t>
      </w:r>
    </w:p>
    <w:p w:rsidR="007C15DA" w:rsidRPr="005F5A37" w:rsidRDefault="007C15DA" w:rsidP="007C15DA">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5F5A37">
        <w:rPr>
          <w:rFonts w:ascii="Times New Roman" w:hAnsi="Times New Roman" w:cs="Times New Roman"/>
          <w:sz w:val="24"/>
          <w:szCs w:val="24"/>
        </w:rPr>
        <w:t>- Учебным планом предусматриваются каникулы для обучающихся продолжительностью 13 недель, в том числе 2 недели в зимний период;</w:t>
      </w:r>
    </w:p>
    <w:p w:rsidR="005F5E72" w:rsidRPr="005F5E72" w:rsidRDefault="005F5E72" w:rsidP="005F5E7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5F5E72">
        <w:rPr>
          <w:rFonts w:ascii="Times New Roman" w:hAnsi="Times New Roman" w:cs="Times New Roman"/>
          <w:sz w:val="24"/>
          <w:szCs w:val="24"/>
        </w:rPr>
        <w:t>- Для всех видов занятий академический час устанавливается продолжительностью 45 минут;</w:t>
      </w:r>
    </w:p>
    <w:p w:rsidR="0026634B" w:rsidRDefault="0026634B" w:rsidP="00013DB2">
      <w:pPr>
        <w:pStyle w:val="1"/>
        <w:shd w:val="clear" w:color="auto" w:fill="auto"/>
        <w:tabs>
          <w:tab w:val="left" w:pos="388"/>
        </w:tabs>
        <w:spacing w:before="0" w:line="240" w:lineRule="auto"/>
        <w:ind w:firstLine="0"/>
        <w:jc w:val="both"/>
        <w:rPr>
          <w:rStyle w:val="a7"/>
          <w:rFonts w:ascii="Times New Roman" w:hAnsi="Times New Roman" w:cs="Times New Roman"/>
          <w:b w:val="0"/>
          <w:sz w:val="24"/>
          <w:szCs w:val="24"/>
        </w:rPr>
      </w:pPr>
      <w:r w:rsidRPr="005F5E72">
        <w:rPr>
          <w:rFonts w:ascii="Times New Roman" w:hAnsi="Times New Roman" w:cs="Times New Roman"/>
          <w:sz w:val="24"/>
          <w:szCs w:val="24"/>
        </w:rPr>
        <w:t xml:space="preserve">- </w:t>
      </w:r>
      <w:r w:rsidR="005F5E72" w:rsidRPr="005F5E72">
        <w:rPr>
          <w:rFonts w:ascii="Times New Roman" w:hAnsi="Times New Roman" w:cs="Times New Roman"/>
          <w:sz w:val="24"/>
          <w:szCs w:val="24"/>
        </w:rPr>
        <w:t>Объе</w:t>
      </w:r>
      <w:r w:rsidRPr="005F5E72">
        <w:rPr>
          <w:rFonts w:ascii="Times New Roman" w:hAnsi="Times New Roman" w:cs="Times New Roman"/>
          <w:sz w:val="24"/>
          <w:szCs w:val="24"/>
        </w:rPr>
        <w:t xml:space="preserve">м </w:t>
      </w:r>
      <w:r w:rsidR="005F5E72" w:rsidRPr="005F5E72">
        <w:rPr>
          <w:rFonts w:ascii="Times New Roman" w:hAnsi="Times New Roman" w:cs="Times New Roman"/>
          <w:sz w:val="24"/>
          <w:szCs w:val="24"/>
        </w:rPr>
        <w:t>учебных занятий и практики</w:t>
      </w:r>
      <w:r w:rsidRPr="005F5E72">
        <w:rPr>
          <w:rFonts w:ascii="Times New Roman" w:hAnsi="Times New Roman" w:cs="Times New Roman"/>
          <w:sz w:val="24"/>
          <w:szCs w:val="24"/>
        </w:rPr>
        <w:t xml:space="preserve"> составляет</w:t>
      </w:r>
      <w:r w:rsidRPr="005F5E72">
        <w:rPr>
          <w:rStyle w:val="a7"/>
          <w:rFonts w:ascii="Times New Roman" w:hAnsi="Times New Roman" w:cs="Times New Roman"/>
          <w:sz w:val="24"/>
          <w:szCs w:val="24"/>
        </w:rPr>
        <w:t xml:space="preserve"> </w:t>
      </w:r>
      <w:r w:rsidRPr="005F5E72">
        <w:rPr>
          <w:rStyle w:val="a7"/>
          <w:rFonts w:ascii="Times New Roman" w:hAnsi="Times New Roman" w:cs="Times New Roman"/>
          <w:b w:val="0"/>
          <w:sz w:val="24"/>
          <w:szCs w:val="24"/>
        </w:rPr>
        <w:t>36 часов в неделю</w:t>
      </w:r>
      <w:r w:rsidR="005F5E72">
        <w:rPr>
          <w:rStyle w:val="a7"/>
          <w:rFonts w:ascii="Times New Roman" w:hAnsi="Times New Roman" w:cs="Times New Roman"/>
          <w:b w:val="0"/>
          <w:sz w:val="24"/>
          <w:szCs w:val="24"/>
        </w:rPr>
        <w:t>;</w:t>
      </w:r>
    </w:p>
    <w:p w:rsidR="0026634B" w:rsidRDefault="00F30503"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proofErr w:type="gramStart"/>
      <w:r>
        <w:rPr>
          <w:rStyle w:val="a7"/>
          <w:rFonts w:ascii="Times New Roman" w:hAnsi="Times New Roman" w:cs="Times New Roman"/>
          <w:b w:val="0"/>
          <w:sz w:val="24"/>
          <w:szCs w:val="24"/>
        </w:rPr>
        <w:t>-</w:t>
      </w:r>
      <w:r w:rsidR="00214239">
        <w:rPr>
          <w:rStyle w:val="a7"/>
          <w:rFonts w:ascii="Times New Roman" w:hAnsi="Times New Roman" w:cs="Times New Roman"/>
          <w:b w:val="0"/>
          <w:sz w:val="24"/>
          <w:szCs w:val="24"/>
        </w:rPr>
        <w:t xml:space="preserve"> </w:t>
      </w:r>
      <w:r w:rsidR="0026634B" w:rsidRPr="005F5E72">
        <w:rPr>
          <w:rFonts w:ascii="Times New Roman" w:hAnsi="Times New Roman" w:cs="Times New Roman"/>
          <w:sz w:val="24"/>
          <w:szCs w:val="24"/>
        </w:rPr>
        <w:t>Учебные занятия по дисциплинам общеобразовательного</w:t>
      </w:r>
      <w:r w:rsidR="005F5E72" w:rsidRPr="005F5E72">
        <w:rPr>
          <w:rFonts w:ascii="Times New Roman" w:hAnsi="Times New Roman" w:cs="Times New Roman"/>
          <w:sz w:val="24"/>
          <w:szCs w:val="24"/>
        </w:rPr>
        <w:t>, социально-гуманитарного</w:t>
      </w:r>
      <w:r w:rsidR="0026634B" w:rsidRPr="005F5E72">
        <w:rPr>
          <w:rFonts w:ascii="Times New Roman" w:hAnsi="Times New Roman" w:cs="Times New Roman"/>
          <w:sz w:val="24"/>
          <w:szCs w:val="24"/>
        </w:rPr>
        <w:t xml:space="preserve"> и общепрофессионального циклов, междисциплинарным курсам группируются парами, перерыв между уроками и парами составляет 10 минут, обеденный перерыв между 2 и 3 парами составляет 45 минут.</w:t>
      </w:r>
      <w:proofErr w:type="gramEnd"/>
      <w:r w:rsidR="0026634B" w:rsidRPr="005F5E72">
        <w:rPr>
          <w:rFonts w:ascii="Times New Roman" w:hAnsi="Times New Roman" w:cs="Times New Roman"/>
          <w:sz w:val="24"/>
          <w:szCs w:val="24"/>
        </w:rPr>
        <w:t xml:space="preserve"> По учебной практике продолжительность занятия составляет 6 академических часов;</w:t>
      </w:r>
    </w:p>
    <w:p w:rsidR="00214239" w:rsidRPr="00C85B02" w:rsidRDefault="00214239" w:rsidP="00214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C85B02">
        <w:rPr>
          <w:rFonts w:ascii="Times New Roman" w:hAnsi="Times New Roman" w:cs="Times New Roman"/>
          <w:sz w:val="24"/>
          <w:szCs w:val="24"/>
        </w:rPr>
        <w:t xml:space="preserve">Учебные занятия по дисциплинам иностранный язык, башкирский язык, родной язык, </w:t>
      </w:r>
      <w:r w:rsidRPr="00C85B02">
        <w:rPr>
          <w:rFonts w:ascii="Times New Roman" w:eastAsia="Times New Roman" w:hAnsi="Times New Roman" w:cs="Times New Roman"/>
          <w:sz w:val="24"/>
          <w:szCs w:val="20"/>
          <w:lang w:eastAsia="ru-RU"/>
        </w:rPr>
        <w:t>иностранный язык в профессиональной деятельности</w:t>
      </w:r>
      <w:r w:rsidRPr="00C85B02">
        <w:rPr>
          <w:rFonts w:ascii="Times New Roman" w:hAnsi="Times New Roman" w:cs="Times New Roman"/>
          <w:sz w:val="24"/>
          <w:szCs w:val="24"/>
        </w:rPr>
        <w:t xml:space="preserve"> могут проводиться с разделением группы на подгруппы.</w:t>
      </w:r>
      <w:r>
        <w:rPr>
          <w:rFonts w:ascii="Times New Roman" w:hAnsi="Times New Roman" w:cs="Times New Roman"/>
          <w:sz w:val="24"/>
          <w:szCs w:val="24"/>
        </w:rPr>
        <w:t xml:space="preserve"> </w:t>
      </w:r>
      <w:r w:rsidRPr="00C85B02">
        <w:rPr>
          <w:rFonts w:ascii="Times New Roman" w:hAnsi="Times New Roman" w:cs="Times New Roman"/>
          <w:sz w:val="24"/>
          <w:szCs w:val="24"/>
        </w:rPr>
        <w:t>При проведении лабораторно-практических занятий по информатике группа делится на 2 подгруппы.</w:t>
      </w:r>
    </w:p>
    <w:p w:rsidR="0026634B" w:rsidRPr="005F5E72" w:rsidRDefault="0026634B" w:rsidP="00013DB2">
      <w:pPr>
        <w:pStyle w:val="1"/>
        <w:shd w:val="clear" w:color="auto" w:fill="auto"/>
        <w:tabs>
          <w:tab w:val="left" w:pos="390"/>
        </w:tabs>
        <w:spacing w:before="0" w:line="240" w:lineRule="auto"/>
        <w:ind w:firstLine="0"/>
        <w:jc w:val="both"/>
        <w:rPr>
          <w:rFonts w:ascii="Times New Roman" w:hAnsi="Times New Roman" w:cs="Times New Roman"/>
          <w:sz w:val="24"/>
          <w:szCs w:val="24"/>
        </w:rPr>
      </w:pPr>
      <w:r w:rsidRPr="005F5E72">
        <w:rPr>
          <w:rFonts w:ascii="Times New Roman" w:hAnsi="Times New Roman" w:cs="Times New Roman"/>
          <w:sz w:val="24"/>
          <w:szCs w:val="24"/>
        </w:rPr>
        <w:t>- Виды учебных занятий, а также формы их проведения определяются преподавателем самостоятельно и отражаются в планирующей документации;</w:t>
      </w:r>
    </w:p>
    <w:p w:rsidR="0026634B" w:rsidRPr="005F5E72"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5F5E72">
        <w:rPr>
          <w:rFonts w:ascii="Times New Roman" w:hAnsi="Times New Roman" w:cs="Times New Roman"/>
          <w:sz w:val="24"/>
          <w:szCs w:val="24"/>
        </w:rPr>
        <w:t xml:space="preserve">- При освоении </w:t>
      </w:r>
      <w:proofErr w:type="gramStart"/>
      <w:r w:rsidRPr="005F5E72">
        <w:rPr>
          <w:rFonts w:ascii="Times New Roman" w:hAnsi="Times New Roman" w:cs="Times New Roman"/>
          <w:sz w:val="24"/>
          <w:szCs w:val="24"/>
        </w:rPr>
        <w:t>обучающимися</w:t>
      </w:r>
      <w:proofErr w:type="gramEnd"/>
      <w:r w:rsidRPr="005F5E72">
        <w:rPr>
          <w:rFonts w:ascii="Times New Roman" w:hAnsi="Times New Roman" w:cs="Times New Roman"/>
          <w:sz w:val="24"/>
          <w:szCs w:val="24"/>
        </w:rPr>
        <w:t xml:space="preserve"> общеобразовательного</w:t>
      </w:r>
      <w:r w:rsidR="005F5E72" w:rsidRPr="005F5E72">
        <w:rPr>
          <w:rFonts w:ascii="Times New Roman" w:hAnsi="Times New Roman" w:cs="Times New Roman"/>
          <w:sz w:val="24"/>
          <w:szCs w:val="24"/>
        </w:rPr>
        <w:t xml:space="preserve">, </w:t>
      </w:r>
      <w:r w:rsidRPr="005F5E72">
        <w:rPr>
          <w:rFonts w:ascii="Times New Roman" w:hAnsi="Times New Roman" w:cs="Times New Roman"/>
          <w:sz w:val="24"/>
          <w:szCs w:val="24"/>
        </w:rPr>
        <w:t xml:space="preserve"> </w:t>
      </w:r>
      <w:r w:rsidR="005F5E72" w:rsidRPr="005F5E72">
        <w:rPr>
          <w:rFonts w:ascii="Times New Roman" w:hAnsi="Times New Roman" w:cs="Times New Roman"/>
          <w:sz w:val="24"/>
          <w:szCs w:val="24"/>
        </w:rPr>
        <w:t xml:space="preserve">социально-гуманитарного </w:t>
      </w:r>
      <w:r w:rsidRPr="005F5E72">
        <w:rPr>
          <w:rFonts w:ascii="Times New Roman" w:hAnsi="Times New Roman" w:cs="Times New Roman"/>
          <w:sz w:val="24"/>
          <w:szCs w:val="24"/>
        </w:rPr>
        <w:t>и общепрофессионального цикла учебного плана ППКРС реализуются рабочие программы учебных дисциплин, а профессионального цикла - рабочие программы профессиональных модулей;</w:t>
      </w:r>
    </w:p>
    <w:p w:rsidR="0026634B" w:rsidRPr="005F5E72"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5F5E72">
        <w:rPr>
          <w:rFonts w:ascii="Times New Roman" w:hAnsi="Times New Roman" w:cs="Times New Roman"/>
          <w:sz w:val="24"/>
          <w:szCs w:val="24"/>
        </w:rPr>
        <w:t>- Рабочие программы ПМ включают в себя междисциплинарные курсы, учебную и производственную практики;</w:t>
      </w:r>
    </w:p>
    <w:p w:rsidR="0026634B" w:rsidRPr="00F30503" w:rsidRDefault="0026634B" w:rsidP="005F5E72">
      <w:pPr>
        <w:pStyle w:val="1"/>
        <w:shd w:val="clear" w:color="auto" w:fill="auto"/>
        <w:tabs>
          <w:tab w:val="left" w:pos="530"/>
        </w:tabs>
        <w:spacing w:before="0" w:line="240" w:lineRule="auto"/>
        <w:ind w:firstLine="0"/>
        <w:jc w:val="both"/>
        <w:rPr>
          <w:rFonts w:ascii="Times New Roman" w:hAnsi="Times New Roman" w:cs="Times New Roman"/>
          <w:color w:val="000000" w:themeColor="text1"/>
          <w:sz w:val="24"/>
          <w:szCs w:val="24"/>
        </w:rPr>
      </w:pPr>
      <w:r w:rsidRPr="005F5E72">
        <w:rPr>
          <w:rFonts w:ascii="Times New Roman" w:hAnsi="Times New Roman" w:cs="Times New Roman"/>
          <w:sz w:val="24"/>
          <w:szCs w:val="24"/>
        </w:rPr>
        <w:t xml:space="preserve">- Освоение профессионального модуля </w:t>
      </w:r>
      <w:r w:rsidRPr="00F30503">
        <w:rPr>
          <w:rFonts w:ascii="Times New Roman" w:hAnsi="Times New Roman" w:cs="Times New Roman"/>
          <w:color w:val="000000" w:themeColor="text1"/>
          <w:sz w:val="24"/>
          <w:szCs w:val="24"/>
        </w:rPr>
        <w:t>ПМ.0</w:t>
      </w:r>
      <w:r w:rsidR="005F5E72" w:rsidRPr="00F30503">
        <w:rPr>
          <w:rFonts w:ascii="Times New Roman" w:hAnsi="Times New Roman" w:cs="Times New Roman"/>
          <w:color w:val="000000" w:themeColor="text1"/>
          <w:sz w:val="24"/>
          <w:szCs w:val="24"/>
        </w:rPr>
        <w:t>2</w:t>
      </w:r>
      <w:r w:rsidRPr="00F30503">
        <w:rPr>
          <w:rFonts w:ascii="Times New Roman" w:hAnsi="Times New Roman" w:cs="Times New Roman"/>
          <w:color w:val="000000" w:themeColor="text1"/>
          <w:sz w:val="24"/>
          <w:szCs w:val="24"/>
        </w:rPr>
        <w:t xml:space="preserve"> планируе</w:t>
      </w:r>
      <w:r w:rsidR="00605E82" w:rsidRPr="00F30503">
        <w:rPr>
          <w:rFonts w:ascii="Times New Roman" w:hAnsi="Times New Roman" w:cs="Times New Roman"/>
          <w:color w:val="000000" w:themeColor="text1"/>
          <w:sz w:val="24"/>
          <w:szCs w:val="24"/>
        </w:rPr>
        <w:t>тся на</w:t>
      </w:r>
      <w:r w:rsidR="00F30503" w:rsidRPr="00F30503">
        <w:rPr>
          <w:rFonts w:ascii="Times New Roman" w:hAnsi="Times New Roman" w:cs="Times New Roman"/>
          <w:color w:val="000000" w:themeColor="text1"/>
          <w:sz w:val="24"/>
          <w:szCs w:val="24"/>
        </w:rPr>
        <w:t xml:space="preserve"> 2,</w:t>
      </w:r>
      <w:r w:rsidR="00605E82" w:rsidRPr="00F30503">
        <w:rPr>
          <w:rFonts w:ascii="Times New Roman" w:hAnsi="Times New Roman" w:cs="Times New Roman"/>
          <w:color w:val="000000" w:themeColor="text1"/>
          <w:sz w:val="24"/>
          <w:szCs w:val="24"/>
        </w:rPr>
        <w:t xml:space="preserve"> </w:t>
      </w:r>
      <w:r w:rsidR="005F5E72" w:rsidRPr="00F30503">
        <w:rPr>
          <w:rFonts w:ascii="Times New Roman" w:hAnsi="Times New Roman" w:cs="Times New Roman"/>
          <w:color w:val="000000" w:themeColor="text1"/>
          <w:sz w:val="24"/>
          <w:szCs w:val="24"/>
        </w:rPr>
        <w:t>3 и 4</w:t>
      </w:r>
      <w:r w:rsidR="00605E82" w:rsidRPr="00F30503">
        <w:rPr>
          <w:rFonts w:ascii="Times New Roman" w:hAnsi="Times New Roman" w:cs="Times New Roman"/>
          <w:color w:val="000000" w:themeColor="text1"/>
          <w:sz w:val="24"/>
          <w:szCs w:val="24"/>
        </w:rPr>
        <w:t xml:space="preserve"> семестр</w:t>
      </w:r>
      <w:r w:rsidR="005F5E72" w:rsidRPr="00F30503">
        <w:rPr>
          <w:rFonts w:ascii="Times New Roman" w:hAnsi="Times New Roman" w:cs="Times New Roman"/>
          <w:color w:val="000000" w:themeColor="text1"/>
          <w:sz w:val="24"/>
          <w:szCs w:val="24"/>
        </w:rPr>
        <w:t>ы</w:t>
      </w:r>
      <w:r w:rsidR="00605E82" w:rsidRPr="00F30503">
        <w:rPr>
          <w:rFonts w:ascii="Times New Roman" w:hAnsi="Times New Roman" w:cs="Times New Roman"/>
          <w:color w:val="000000" w:themeColor="text1"/>
          <w:sz w:val="24"/>
          <w:szCs w:val="24"/>
        </w:rPr>
        <w:t>, ПМ.0</w:t>
      </w:r>
      <w:r w:rsidR="005F5E72" w:rsidRPr="00F30503">
        <w:rPr>
          <w:rFonts w:ascii="Times New Roman" w:hAnsi="Times New Roman" w:cs="Times New Roman"/>
          <w:color w:val="000000" w:themeColor="text1"/>
          <w:sz w:val="24"/>
          <w:szCs w:val="24"/>
        </w:rPr>
        <w:t>3</w:t>
      </w:r>
      <w:r w:rsidR="00605E82" w:rsidRPr="00F30503">
        <w:rPr>
          <w:rFonts w:ascii="Times New Roman" w:hAnsi="Times New Roman" w:cs="Times New Roman"/>
          <w:color w:val="000000" w:themeColor="text1"/>
          <w:sz w:val="24"/>
          <w:szCs w:val="24"/>
        </w:rPr>
        <w:t xml:space="preserve"> – </w:t>
      </w:r>
      <w:r w:rsidR="005F5E72" w:rsidRPr="00F30503">
        <w:rPr>
          <w:rFonts w:ascii="Times New Roman" w:hAnsi="Times New Roman" w:cs="Times New Roman"/>
          <w:color w:val="000000" w:themeColor="text1"/>
          <w:sz w:val="24"/>
          <w:szCs w:val="24"/>
        </w:rPr>
        <w:t xml:space="preserve"> </w:t>
      </w:r>
      <w:r w:rsidRPr="00F30503">
        <w:rPr>
          <w:rFonts w:ascii="Times New Roman" w:hAnsi="Times New Roman" w:cs="Times New Roman"/>
          <w:color w:val="000000" w:themeColor="text1"/>
          <w:sz w:val="24"/>
          <w:szCs w:val="24"/>
        </w:rPr>
        <w:t>3 и 4 семестр</w:t>
      </w:r>
      <w:r w:rsidR="005F5E72" w:rsidRPr="00F30503">
        <w:rPr>
          <w:rFonts w:ascii="Times New Roman" w:hAnsi="Times New Roman" w:cs="Times New Roman"/>
          <w:color w:val="000000" w:themeColor="text1"/>
          <w:sz w:val="24"/>
          <w:szCs w:val="24"/>
        </w:rPr>
        <w:t>ы.</w:t>
      </w:r>
    </w:p>
    <w:p w:rsidR="00013DB2" w:rsidRPr="00F30503" w:rsidRDefault="00013DB2" w:rsidP="00013DB2">
      <w:pPr>
        <w:spacing w:after="0" w:line="240" w:lineRule="auto"/>
        <w:ind w:firstLine="709"/>
        <w:jc w:val="both"/>
        <w:rPr>
          <w:rFonts w:ascii="Times New Roman" w:hAnsi="Times New Roman" w:cs="Times New Roman"/>
          <w:b/>
          <w:color w:val="000000" w:themeColor="text1"/>
          <w:sz w:val="24"/>
          <w:szCs w:val="24"/>
        </w:rPr>
      </w:pPr>
    </w:p>
    <w:p w:rsidR="005F5E72" w:rsidRPr="005F5E72" w:rsidRDefault="0026634B" w:rsidP="00013DB2">
      <w:pPr>
        <w:spacing w:after="0" w:line="240" w:lineRule="auto"/>
        <w:ind w:firstLine="709"/>
        <w:jc w:val="both"/>
        <w:rPr>
          <w:rFonts w:ascii="Times New Roman" w:hAnsi="Times New Roman" w:cs="Times New Roman"/>
          <w:b/>
          <w:sz w:val="24"/>
          <w:szCs w:val="24"/>
        </w:rPr>
      </w:pPr>
      <w:r w:rsidRPr="005F5E72">
        <w:rPr>
          <w:rFonts w:ascii="Times New Roman" w:hAnsi="Times New Roman" w:cs="Times New Roman"/>
          <w:b/>
          <w:sz w:val="24"/>
          <w:szCs w:val="24"/>
        </w:rPr>
        <w:t xml:space="preserve">4.5. Общеобразовательный цикл </w:t>
      </w:r>
    </w:p>
    <w:p w:rsidR="0026634B" w:rsidRPr="005F5E72" w:rsidRDefault="0026634B" w:rsidP="00013DB2">
      <w:pPr>
        <w:spacing w:after="0" w:line="240" w:lineRule="auto"/>
        <w:ind w:firstLine="709"/>
        <w:jc w:val="both"/>
        <w:rPr>
          <w:rFonts w:ascii="Times New Roman" w:hAnsi="Times New Roman" w:cs="Times New Roman"/>
          <w:sz w:val="24"/>
          <w:szCs w:val="24"/>
        </w:rPr>
      </w:pPr>
      <w:r w:rsidRPr="005F5E72">
        <w:rPr>
          <w:rFonts w:ascii="Times New Roman" w:hAnsi="Times New Roman" w:cs="Times New Roman"/>
          <w:sz w:val="24"/>
          <w:szCs w:val="24"/>
        </w:rPr>
        <w:t>Федеральный компонент среднего общего образования изучается в течение 1-2 курсов.</w:t>
      </w:r>
      <w:r w:rsidR="00013DB2" w:rsidRPr="005F5E72">
        <w:rPr>
          <w:rFonts w:ascii="Times New Roman" w:hAnsi="Times New Roman" w:cs="Times New Roman"/>
          <w:sz w:val="24"/>
          <w:szCs w:val="24"/>
        </w:rPr>
        <w:t xml:space="preserve"> </w:t>
      </w:r>
    </w:p>
    <w:p w:rsidR="00C85B02" w:rsidRDefault="0026634B" w:rsidP="00C85B02">
      <w:pPr>
        <w:pStyle w:val="1"/>
        <w:shd w:val="clear" w:color="auto" w:fill="auto"/>
        <w:spacing w:before="0" w:line="240" w:lineRule="auto"/>
        <w:ind w:firstLine="709"/>
        <w:jc w:val="both"/>
        <w:rPr>
          <w:rFonts w:ascii="Times New Roman" w:hAnsi="Times New Roman" w:cs="Times New Roman"/>
          <w:sz w:val="24"/>
          <w:szCs w:val="24"/>
        </w:rPr>
      </w:pPr>
      <w:r w:rsidRPr="00C85B02">
        <w:rPr>
          <w:rFonts w:ascii="Times New Roman" w:hAnsi="Times New Roman" w:cs="Times New Roman"/>
          <w:sz w:val="24"/>
          <w:szCs w:val="24"/>
        </w:rPr>
        <w:t xml:space="preserve">Для реализации общеобразовательного цикла отводится </w:t>
      </w:r>
      <w:r w:rsidR="005F5E72" w:rsidRPr="00C85B02">
        <w:rPr>
          <w:rFonts w:ascii="Times New Roman" w:hAnsi="Times New Roman" w:cs="Times New Roman"/>
          <w:sz w:val="24"/>
          <w:szCs w:val="24"/>
        </w:rPr>
        <w:t>1476</w:t>
      </w:r>
      <w:r w:rsidRPr="00C85B02">
        <w:rPr>
          <w:rFonts w:ascii="Times New Roman" w:hAnsi="Times New Roman" w:cs="Times New Roman"/>
          <w:sz w:val="24"/>
          <w:szCs w:val="24"/>
        </w:rPr>
        <w:t xml:space="preserve"> часов</w:t>
      </w:r>
      <w:r w:rsidR="005F5E72" w:rsidRPr="00C85B02">
        <w:rPr>
          <w:rFonts w:ascii="Times New Roman" w:hAnsi="Times New Roman" w:cs="Times New Roman"/>
          <w:sz w:val="24"/>
          <w:szCs w:val="24"/>
        </w:rPr>
        <w:t xml:space="preserve">, в том числе </w:t>
      </w:r>
      <w:r w:rsidRPr="00C85B02">
        <w:rPr>
          <w:rFonts w:ascii="Times New Roman" w:hAnsi="Times New Roman" w:cs="Times New Roman"/>
          <w:sz w:val="24"/>
          <w:szCs w:val="24"/>
        </w:rPr>
        <w:t xml:space="preserve">выполнение  </w:t>
      </w:r>
      <w:proofErr w:type="gramStart"/>
      <w:r w:rsidRPr="00C85B02">
        <w:rPr>
          <w:rFonts w:ascii="Times New Roman" w:hAnsi="Times New Roman" w:cs="Times New Roman"/>
          <w:sz w:val="24"/>
          <w:szCs w:val="24"/>
        </w:rPr>
        <w:t>индивидуального проекта</w:t>
      </w:r>
      <w:proofErr w:type="gramEnd"/>
      <w:r w:rsidRPr="00C85B02">
        <w:rPr>
          <w:rFonts w:ascii="Times New Roman" w:hAnsi="Times New Roman" w:cs="Times New Roman"/>
          <w:sz w:val="24"/>
          <w:szCs w:val="24"/>
        </w:rPr>
        <w:t xml:space="preserve"> </w:t>
      </w:r>
      <w:r w:rsidR="005F5E72" w:rsidRPr="00C85B02">
        <w:rPr>
          <w:rFonts w:ascii="Times New Roman" w:hAnsi="Times New Roman" w:cs="Times New Roman"/>
          <w:sz w:val="24"/>
          <w:szCs w:val="24"/>
        </w:rPr>
        <w:t>32</w:t>
      </w:r>
      <w:r w:rsidRPr="00C85B02">
        <w:rPr>
          <w:rFonts w:ascii="Times New Roman" w:hAnsi="Times New Roman" w:cs="Times New Roman"/>
          <w:sz w:val="24"/>
          <w:szCs w:val="24"/>
        </w:rPr>
        <w:t xml:space="preserve"> час</w:t>
      </w:r>
      <w:r w:rsidR="005F5E72" w:rsidRPr="00C85B02">
        <w:rPr>
          <w:rFonts w:ascii="Times New Roman" w:hAnsi="Times New Roman" w:cs="Times New Roman"/>
          <w:sz w:val="24"/>
          <w:szCs w:val="24"/>
        </w:rPr>
        <w:t>а</w:t>
      </w:r>
      <w:r w:rsidRPr="00C85B02">
        <w:rPr>
          <w:rFonts w:ascii="Times New Roman" w:hAnsi="Times New Roman" w:cs="Times New Roman"/>
          <w:sz w:val="24"/>
          <w:szCs w:val="24"/>
        </w:rPr>
        <w:t>. Самостоятельная работа по дисциплинам общеобразовательного цикла не предусматривается.</w:t>
      </w:r>
    </w:p>
    <w:p w:rsidR="00C85B02" w:rsidRPr="00093E01" w:rsidRDefault="0026634B" w:rsidP="00C85B02">
      <w:pPr>
        <w:pStyle w:val="1"/>
        <w:shd w:val="clear" w:color="auto" w:fill="auto"/>
        <w:spacing w:before="0" w:line="240" w:lineRule="auto"/>
        <w:ind w:firstLine="709"/>
        <w:jc w:val="both"/>
        <w:rPr>
          <w:rFonts w:ascii="Times New Roman" w:hAnsi="Times New Roman" w:cs="Times New Roman"/>
        </w:rPr>
      </w:pPr>
      <w:proofErr w:type="gramStart"/>
      <w:r w:rsidRPr="00C85B02">
        <w:rPr>
          <w:rFonts w:ascii="Times New Roman" w:hAnsi="Times New Roman" w:cs="Times New Roman"/>
          <w:sz w:val="24"/>
          <w:szCs w:val="24"/>
        </w:rPr>
        <w:t xml:space="preserve">Общеобразовательный цикл ППКРС сформирован в соответствии с </w:t>
      </w:r>
      <w:r w:rsidR="00C85B02" w:rsidRPr="00C85B02">
        <w:rPr>
          <w:rFonts w:ascii="Times New Roman" w:hAnsi="Times New Roman" w:cs="Times New Roman"/>
          <w:sz w:val="24"/>
          <w:szCs w:val="24"/>
        </w:rPr>
        <w:t>Приказ</w:t>
      </w:r>
      <w:r w:rsidR="00C85B02">
        <w:rPr>
          <w:rFonts w:ascii="Times New Roman" w:hAnsi="Times New Roman" w:cs="Times New Roman"/>
          <w:sz w:val="24"/>
          <w:szCs w:val="24"/>
        </w:rPr>
        <w:t>ом</w:t>
      </w:r>
      <w:r w:rsidR="00C85B02" w:rsidRPr="007365E2">
        <w:rPr>
          <w:rFonts w:ascii="Times New Roman" w:hAnsi="Times New Roman" w:cs="Times New Roman"/>
          <w:sz w:val="24"/>
          <w:szCs w:val="24"/>
        </w:rPr>
        <w:t xml:space="preserve"> Министерства просвещения Российской Федерации от 23 ноября 2022 г. № 1014 «</w:t>
      </w:r>
      <w:r w:rsidR="00C85B02" w:rsidRPr="007365E2">
        <w:rPr>
          <w:rFonts w:ascii="Times New Roman" w:hAnsi="Times New Roman" w:cs="Times New Roman"/>
          <w:bCs/>
          <w:kern w:val="36"/>
          <w:sz w:val="24"/>
          <w:szCs w:val="24"/>
        </w:rPr>
        <w:t>Об утверждении федеральной образовательной программы среднего общего образования</w:t>
      </w:r>
      <w:r w:rsidR="00C85B02" w:rsidRPr="007365E2">
        <w:rPr>
          <w:rFonts w:ascii="Times New Roman" w:hAnsi="Times New Roman" w:cs="Times New Roman"/>
          <w:sz w:val="24"/>
          <w:szCs w:val="24"/>
        </w:rPr>
        <w:t xml:space="preserve">» </w:t>
      </w:r>
      <w:r w:rsidR="00C85B02">
        <w:rPr>
          <w:rFonts w:ascii="Times New Roman" w:hAnsi="Times New Roman" w:cs="Times New Roman"/>
          <w:sz w:val="24"/>
          <w:szCs w:val="24"/>
        </w:rPr>
        <w:t>(</w:t>
      </w:r>
      <w:r w:rsidR="00C85B02" w:rsidRPr="007365E2">
        <w:rPr>
          <w:rFonts w:ascii="Times New Roman" w:hAnsi="Times New Roman" w:cs="Times New Roman"/>
          <w:sz w:val="24"/>
          <w:szCs w:val="24"/>
        </w:rPr>
        <w:t xml:space="preserve">зарегистрирован </w:t>
      </w:r>
      <w:r w:rsidR="00C85B02" w:rsidRPr="00152FA3">
        <w:rPr>
          <w:rFonts w:ascii="Times New Roman" w:hAnsi="Times New Roman" w:cs="Times New Roman"/>
          <w:sz w:val="24"/>
          <w:szCs w:val="24"/>
        </w:rPr>
        <w:t xml:space="preserve">Министерством юстиции Российской Федерации </w:t>
      </w:r>
      <w:r w:rsidR="00C85B02">
        <w:rPr>
          <w:rFonts w:ascii="Times New Roman" w:hAnsi="Times New Roman" w:cs="Times New Roman"/>
          <w:sz w:val="24"/>
          <w:szCs w:val="24"/>
        </w:rPr>
        <w:t>22.12.2022 г.</w:t>
      </w:r>
      <w:r w:rsidR="00C85B02" w:rsidRPr="007365E2">
        <w:rPr>
          <w:rFonts w:ascii="Times New Roman" w:hAnsi="Times New Roman" w:cs="Times New Roman"/>
          <w:sz w:val="24"/>
          <w:szCs w:val="24"/>
        </w:rPr>
        <w:t xml:space="preserve"> № </w:t>
      </w:r>
      <w:r w:rsidR="00C85B02">
        <w:rPr>
          <w:rFonts w:ascii="Times New Roman" w:hAnsi="Times New Roman" w:cs="Times New Roman"/>
          <w:sz w:val="24"/>
          <w:szCs w:val="24"/>
        </w:rPr>
        <w:t xml:space="preserve">71763) и </w:t>
      </w:r>
      <w:r w:rsidR="00C85B02">
        <w:rPr>
          <w:rFonts w:ascii="Times New Roman" w:hAnsi="Times New Roman" w:cs="Times New Roman"/>
        </w:rPr>
        <w:t xml:space="preserve">Письмом Департамента государственной политики в сфере </w:t>
      </w:r>
      <w:r w:rsidR="00C85B02" w:rsidRPr="00093E01">
        <w:rPr>
          <w:rFonts w:ascii="Times New Roman" w:hAnsi="Times New Roman" w:cs="Times New Roman"/>
        </w:rPr>
        <w:t xml:space="preserve"> профессионального образования и профессионального обучения </w:t>
      </w:r>
      <w:r w:rsidR="00C85B02" w:rsidRPr="007365E2">
        <w:rPr>
          <w:rFonts w:ascii="Times New Roman" w:hAnsi="Times New Roman" w:cs="Times New Roman"/>
        </w:rPr>
        <w:t xml:space="preserve">Министерства просвещения Российской Федерации </w:t>
      </w:r>
      <w:r w:rsidR="00C85B02">
        <w:rPr>
          <w:rFonts w:ascii="Times New Roman" w:hAnsi="Times New Roman" w:cs="Times New Roman"/>
        </w:rPr>
        <w:t xml:space="preserve">от 01.03.2023 г. № 05-592 «О направлении рекомендаций </w:t>
      </w:r>
      <w:r w:rsidR="00C85B02" w:rsidRPr="00093E01">
        <w:rPr>
          <w:rFonts w:ascii="Times New Roman" w:hAnsi="Times New Roman" w:cs="Times New Roman"/>
        </w:rPr>
        <w:t xml:space="preserve"> </w:t>
      </w:r>
      <w:r w:rsidR="00C85B02" w:rsidRPr="00093E01">
        <w:rPr>
          <w:rFonts w:ascii="Times New Roman" w:hAnsi="Times New Roman" w:cs="Times New Roman"/>
          <w:szCs w:val="28"/>
        </w:rPr>
        <w:t>по получению среднего</w:t>
      </w:r>
      <w:proofErr w:type="gramEnd"/>
      <w:r w:rsidR="00C85B02" w:rsidRPr="00093E01">
        <w:rPr>
          <w:rFonts w:ascii="Times New Roman" w:hAnsi="Times New Roman" w:cs="Times New Roman"/>
          <w:szCs w:val="28"/>
        </w:rPr>
        <w:t xml:space="preserve"> общего образования в пределах освоения образовательной программы среднего профессионального образования</w:t>
      </w:r>
      <w:r w:rsidR="00C85B02">
        <w:rPr>
          <w:rFonts w:ascii="Times New Roman" w:hAnsi="Times New Roman" w:cs="Times New Roman"/>
          <w:szCs w:val="28"/>
        </w:rPr>
        <w:t>»;</w:t>
      </w:r>
    </w:p>
    <w:p w:rsidR="0026634B" w:rsidRPr="00C85B02" w:rsidRDefault="0026634B" w:rsidP="00C85B02">
      <w:pPr>
        <w:spacing w:after="0" w:line="240" w:lineRule="auto"/>
        <w:ind w:firstLine="709"/>
        <w:jc w:val="both"/>
        <w:rPr>
          <w:rFonts w:ascii="Times New Roman" w:hAnsi="Times New Roman" w:cs="Times New Roman"/>
          <w:sz w:val="24"/>
          <w:szCs w:val="24"/>
        </w:rPr>
      </w:pPr>
      <w:r w:rsidRPr="00C85B02">
        <w:rPr>
          <w:rFonts w:ascii="Times New Roman" w:hAnsi="Times New Roman" w:cs="Times New Roman"/>
          <w:sz w:val="24"/>
          <w:szCs w:val="24"/>
        </w:rPr>
        <w:t>Общеобразовательный цикл содержит:</w:t>
      </w:r>
    </w:p>
    <w:p w:rsidR="0026634B" w:rsidRPr="00C85B0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C85B02">
        <w:rPr>
          <w:rFonts w:ascii="Times New Roman" w:hAnsi="Times New Roman" w:cs="Times New Roman"/>
          <w:sz w:val="24"/>
          <w:szCs w:val="24"/>
        </w:rPr>
        <w:t xml:space="preserve">базовые дисциплины: </w:t>
      </w:r>
      <w:proofErr w:type="gramStart"/>
      <w:r w:rsidRPr="00C85B02">
        <w:rPr>
          <w:rFonts w:ascii="Times New Roman" w:hAnsi="Times New Roman" w:cs="Times New Roman"/>
          <w:sz w:val="24"/>
          <w:szCs w:val="24"/>
        </w:rPr>
        <w:t xml:space="preserve">Русский язык; Литература; </w:t>
      </w:r>
      <w:r w:rsidR="00C85B02" w:rsidRPr="00C85B02">
        <w:rPr>
          <w:rFonts w:ascii="Times New Roman" w:hAnsi="Times New Roman" w:cs="Times New Roman"/>
          <w:sz w:val="24"/>
          <w:szCs w:val="24"/>
        </w:rPr>
        <w:t xml:space="preserve">Математика; </w:t>
      </w:r>
      <w:r w:rsidRPr="00C85B02">
        <w:rPr>
          <w:rFonts w:ascii="Times New Roman" w:hAnsi="Times New Roman" w:cs="Times New Roman"/>
          <w:sz w:val="24"/>
          <w:szCs w:val="24"/>
        </w:rPr>
        <w:t xml:space="preserve">Иностранный язык; </w:t>
      </w:r>
      <w:r w:rsidR="00C85B02" w:rsidRPr="00C85B02">
        <w:rPr>
          <w:rFonts w:ascii="Times New Roman" w:hAnsi="Times New Roman" w:cs="Times New Roman"/>
          <w:sz w:val="24"/>
          <w:szCs w:val="24"/>
        </w:rPr>
        <w:t xml:space="preserve">Информатика; Физика; Химия; Биология; </w:t>
      </w:r>
      <w:r w:rsidRPr="00C85B02">
        <w:rPr>
          <w:rFonts w:ascii="Times New Roman" w:hAnsi="Times New Roman" w:cs="Times New Roman"/>
          <w:sz w:val="24"/>
          <w:szCs w:val="24"/>
        </w:rPr>
        <w:t xml:space="preserve">История; </w:t>
      </w:r>
      <w:r w:rsidR="00C85B02" w:rsidRPr="00C85B02">
        <w:rPr>
          <w:rFonts w:ascii="Times New Roman" w:hAnsi="Times New Roman" w:cs="Times New Roman"/>
          <w:sz w:val="24"/>
          <w:szCs w:val="24"/>
        </w:rPr>
        <w:t xml:space="preserve">Обществознание; География; </w:t>
      </w:r>
      <w:r w:rsidRPr="00C85B02">
        <w:rPr>
          <w:rFonts w:ascii="Times New Roman" w:hAnsi="Times New Roman" w:cs="Times New Roman"/>
          <w:sz w:val="24"/>
          <w:szCs w:val="24"/>
        </w:rPr>
        <w:t xml:space="preserve">Физическая культура; Основы безопасности </w:t>
      </w:r>
      <w:r w:rsidR="00214239">
        <w:rPr>
          <w:rFonts w:ascii="Times New Roman" w:hAnsi="Times New Roman" w:cs="Times New Roman"/>
          <w:sz w:val="24"/>
          <w:szCs w:val="24"/>
        </w:rPr>
        <w:t>и защиты Родины</w:t>
      </w:r>
      <w:r w:rsidR="00C85B02" w:rsidRPr="00C85B02">
        <w:rPr>
          <w:rFonts w:ascii="Times New Roman" w:hAnsi="Times New Roman" w:cs="Times New Roman"/>
          <w:sz w:val="24"/>
          <w:szCs w:val="24"/>
        </w:rPr>
        <w:t>.</w:t>
      </w:r>
      <w:proofErr w:type="gramEnd"/>
    </w:p>
    <w:p w:rsidR="0026634B" w:rsidRPr="00C85B02" w:rsidRDefault="0026634B" w:rsidP="00013DB2">
      <w:pPr>
        <w:pStyle w:val="1"/>
        <w:shd w:val="clear" w:color="auto" w:fill="auto"/>
        <w:spacing w:before="0" w:line="240" w:lineRule="auto"/>
        <w:ind w:firstLine="709"/>
        <w:jc w:val="both"/>
        <w:rPr>
          <w:rFonts w:ascii="Times New Roman" w:hAnsi="Times New Roman" w:cs="Times New Roman"/>
          <w:sz w:val="24"/>
          <w:szCs w:val="24"/>
        </w:rPr>
      </w:pPr>
      <w:proofErr w:type="gramStart"/>
      <w:r w:rsidRPr="00C85B02">
        <w:rPr>
          <w:rFonts w:ascii="Times New Roman" w:hAnsi="Times New Roman" w:cs="Times New Roman"/>
          <w:bCs/>
          <w:sz w:val="24"/>
          <w:szCs w:val="24"/>
        </w:rPr>
        <w:lastRenderedPageBreak/>
        <w:t>д</w:t>
      </w:r>
      <w:proofErr w:type="gramEnd"/>
      <w:r w:rsidRPr="00C85B02">
        <w:rPr>
          <w:rFonts w:ascii="Times New Roman" w:hAnsi="Times New Roman" w:cs="Times New Roman"/>
          <w:bCs/>
          <w:sz w:val="24"/>
          <w:szCs w:val="24"/>
        </w:rPr>
        <w:t xml:space="preserve">ополнительные дисциплины: </w:t>
      </w:r>
      <w:r w:rsidRPr="00C85B02">
        <w:rPr>
          <w:rFonts w:ascii="Times New Roman" w:hAnsi="Times New Roman" w:cs="Times New Roman"/>
          <w:sz w:val="24"/>
          <w:szCs w:val="24"/>
        </w:rPr>
        <w:t xml:space="preserve">Башкирский язык / Мировая художественная культура; Родной </w:t>
      </w:r>
      <w:r w:rsidR="00214239">
        <w:rPr>
          <w:rFonts w:ascii="Times New Roman" w:hAnsi="Times New Roman" w:cs="Times New Roman"/>
          <w:sz w:val="24"/>
          <w:szCs w:val="24"/>
        </w:rPr>
        <w:t xml:space="preserve">(русский) </w:t>
      </w:r>
      <w:r w:rsidRPr="00C85B02">
        <w:rPr>
          <w:rFonts w:ascii="Times New Roman" w:hAnsi="Times New Roman" w:cs="Times New Roman"/>
          <w:sz w:val="24"/>
          <w:szCs w:val="24"/>
        </w:rPr>
        <w:t>язык</w:t>
      </w:r>
      <w:r w:rsidR="00214239">
        <w:rPr>
          <w:rFonts w:ascii="Times New Roman" w:hAnsi="Times New Roman" w:cs="Times New Roman"/>
          <w:sz w:val="24"/>
          <w:szCs w:val="24"/>
        </w:rPr>
        <w:t xml:space="preserve"> / </w:t>
      </w:r>
      <w:r w:rsidR="00214239" w:rsidRPr="00C85B02">
        <w:rPr>
          <w:rFonts w:ascii="Times New Roman" w:hAnsi="Times New Roman" w:cs="Times New Roman"/>
          <w:sz w:val="24"/>
          <w:szCs w:val="24"/>
        </w:rPr>
        <w:t xml:space="preserve">Родной </w:t>
      </w:r>
      <w:r w:rsidR="00214239">
        <w:rPr>
          <w:rFonts w:ascii="Times New Roman" w:hAnsi="Times New Roman" w:cs="Times New Roman"/>
          <w:sz w:val="24"/>
          <w:szCs w:val="24"/>
        </w:rPr>
        <w:t xml:space="preserve">(башкирский) </w:t>
      </w:r>
      <w:r w:rsidR="00214239" w:rsidRPr="00C85B02">
        <w:rPr>
          <w:rFonts w:ascii="Times New Roman" w:hAnsi="Times New Roman" w:cs="Times New Roman"/>
          <w:sz w:val="24"/>
          <w:szCs w:val="24"/>
        </w:rPr>
        <w:t>язык</w:t>
      </w:r>
      <w:r w:rsidRPr="00C85B02">
        <w:rPr>
          <w:rFonts w:ascii="Times New Roman" w:hAnsi="Times New Roman" w:cs="Times New Roman"/>
          <w:sz w:val="24"/>
          <w:szCs w:val="24"/>
        </w:rPr>
        <w:t>.</w:t>
      </w:r>
    </w:p>
    <w:p w:rsidR="00C85B02" w:rsidRPr="00C85B0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25419">
        <w:rPr>
          <w:rFonts w:ascii="Times New Roman" w:hAnsi="Times New Roman" w:cs="Times New Roman"/>
          <w:color w:val="FF0000"/>
          <w:sz w:val="24"/>
          <w:szCs w:val="24"/>
        </w:rPr>
        <w:t xml:space="preserve">  </w:t>
      </w:r>
      <w:proofErr w:type="gramStart"/>
      <w:r w:rsidRPr="00C85B02">
        <w:rPr>
          <w:rFonts w:ascii="Times New Roman" w:hAnsi="Times New Roman" w:cs="Times New Roman"/>
          <w:sz w:val="24"/>
          <w:szCs w:val="24"/>
        </w:rPr>
        <w:t>Индивидуальный проект выполняется обучающимся самостоятельно под руководством преподавателя по выбранной теме в рамках одно</w:t>
      </w:r>
      <w:r w:rsidR="00C85B02" w:rsidRPr="00C85B02">
        <w:rPr>
          <w:rFonts w:ascii="Times New Roman" w:hAnsi="Times New Roman" w:cs="Times New Roman"/>
          <w:sz w:val="24"/>
          <w:szCs w:val="24"/>
        </w:rPr>
        <w:t>й</w:t>
      </w:r>
      <w:r w:rsidRPr="00C85B02">
        <w:rPr>
          <w:rFonts w:ascii="Times New Roman" w:hAnsi="Times New Roman" w:cs="Times New Roman"/>
          <w:sz w:val="24"/>
          <w:szCs w:val="24"/>
        </w:rPr>
        <w:t xml:space="preserve"> или нескольких изучаемых </w:t>
      </w:r>
      <w:r w:rsidR="00C85B02" w:rsidRPr="00C85B02">
        <w:rPr>
          <w:rFonts w:ascii="Times New Roman" w:hAnsi="Times New Roman" w:cs="Times New Roman"/>
          <w:sz w:val="24"/>
          <w:szCs w:val="24"/>
        </w:rPr>
        <w:t>общеобразовательных дисциплин с учетом получаемой профессии.</w:t>
      </w:r>
      <w:proofErr w:type="gramEnd"/>
    </w:p>
    <w:p w:rsidR="0026634B" w:rsidRPr="00C85B0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C85B02">
        <w:rPr>
          <w:rFonts w:ascii="Times New Roman" w:hAnsi="Times New Roman" w:cs="Times New Roman"/>
          <w:sz w:val="24"/>
          <w:szCs w:val="24"/>
        </w:rPr>
        <w:t xml:space="preserve"> Выполнение </w:t>
      </w:r>
      <w:proofErr w:type="gramStart"/>
      <w:r w:rsidRPr="00C85B02">
        <w:rPr>
          <w:rFonts w:ascii="Times New Roman" w:hAnsi="Times New Roman" w:cs="Times New Roman"/>
          <w:sz w:val="24"/>
          <w:szCs w:val="24"/>
        </w:rPr>
        <w:t>индивидуального проекта</w:t>
      </w:r>
      <w:proofErr w:type="gramEnd"/>
      <w:r w:rsidRPr="00C85B02">
        <w:rPr>
          <w:rFonts w:ascii="Times New Roman" w:hAnsi="Times New Roman" w:cs="Times New Roman"/>
          <w:sz w:val="24"/>
          <w:szCs w:val="24"/>
        </w:rPr>
        <w:t xml:space="preserve"> заканчивается защитой проекта.</w:t>
      </w:r>
    </w:p>
    <w:p w:rsidR="0026634B" w:rsidRPr="00C85B02" w:rsidRDefault="0026634B" w:rsidP="00013DB2">
      <w:pPr>
        <w:spacing w:after="0" w:line="240" w:lineRule="auto"/>
        <w:ind w:firstLine="709"/>
        <w:jc w:val="both"/>
        <w:rPr>
          <w:rFonts w:ascii="Times New Roman" w:hAnsi="Times New Roman" w:cs="Times New Roman"/>
          <w:sz w:val="24"/>
          <w:szCs w:val="24"/>
        </w:rPr>
      </w:pPr>
      <w:r w:rsidRPr="00C85B02">
        <w:rPr>
          <w:rFonts w:ascii="Times New Roman" w:hAnsi="Times New Roman" w:cs="Times New Roman"/>
          <w:sz w:val="24"/>
          <w:szCs w:val="24"/>
        </w:rPr>
        <w:t>Оценка качества освоения общеобразовательного цикла включает текущий контроль знаний, промежу</w:t>
      </w:r>
      <w:r w:rsidR="00C85B02" w:rsidRPr="00C85B02">
        <w:rPr>
          <w:rFonts w:ascii="Times New Roman" w:hAnsi="Times New Roman" w:cs="Times New Roman"/>
          <w:sz w:val="24"/>
          <w:szCs w:val="24"/>
        </w:rPr>
        <w:t>точную аттестацию – 2</w:t>
      </w:r>
      <w:r w:rsidR="00537D2A" w:rsidRPr="00C85B02">
        <w:rPr>
          <w:rFonts w:ascii="Times New Roman" w:hAnsi="Times New Roman" w:cs="Times New Roman"/>
          <w:sz w:val="24"/>
          <w:szCs w:val="24"/>
        </w:rPr>
        <w:t xml:space="preserve"> зачета, </w:t>
      </w:r>
      <w:r w:rsidR="00C85B02" w:rsidRPr="00C85B02">
        <w:rPr>
          <w:rFonts w:ascii="Times New Roman" w:hAnsi="Times New Roman" w:cs="Times New Roman"/>
          <w:sz w:val="24"/>
          <w:szCs w:val="24"/>
        </w:rPr>
        <w:t>9</w:t>
      </w:r>
      <w:r w:rsidRPr="00C85B02">
        <w:rPr>
          <w:rFonts w:ascii="Times New Roman" w:hAnsi="Times New Roman" w:cs="Times New Roman"/>
          <w:sz w:val="24"/>
          <w:szCs w:val="24"/>
        </w:rPr>
        <w:t xml:space="preserve"> дифф</w:t>
      </w:r>
      <w:r w:rsidR="00C85B02" w:rsidRPr="00C85B02">
        <w:rPr>
          <w:rFonts w:ascii="Times New Roman" w:hAnsi="Times New Roman" w:cs="Times New Roman"/>
          <w:sz w:val="24"/>
          <w:szCs w:val="24"/>
        </w:rPr>
        <w:t>еренцированных зачетов, 4</w:t>
      </w:r>
      <w:r w:rsidRPr="00C85B02">
        <w:rPr>
          <w:rFonts w:ascii="Times New Roman" w:hAnsi="Times New Roman" w:cs="Times New Roman"/>
          <w:sz w:val="24"/>
          <w:szCs w:val="24"/>
        </w:rPr>
        <w:t xml:space="preserve"> экзамена, используется накопительная система оценивания по 5 балльной шкале. Текущий контроль по дисциплинам общеобразовательного цикла проводится в пределах учебного времени, отведенного на соответствующую дисциплину.</w:t>
      </w:r>
      <w:r w:rsidRPr="00D25419">
        <w:rPr>
          <w:rFonts w:ascii="Times New Roman" w:hAnsi="Times New Roman" w:cs="Times New Roman"/>
          <w:color w:val="FF0000"/>
          <w:sz w:val="24"/>
          <w:szCs w:val="24"/>
        </w:rPr>
        <w:t xml:space="preserve"> </w:t>
      </w:r>
      <w:r w:rsidRPr="00C85B02">
        <w:rPr>
          <w:rFonts w:ascii="Times New Roman" w:hAnsi="Times New Roman" w:cs="Times New Roman"/>
          <w:sz w:val="24"/>
          <w:szCs w:val="24"/>
        </w:rPr>
        <w:t>Промежуточная аттестация проводится в форме дифференцированн</w:t>
      </w:r>
      <w:r w:rsidR="00C85B02" w:rsidRPr="00C85B02">
        <w:rPr>
          <w:rFonts w:ascii="Times New Roman" w:hAnsi="Times New Roman" w:cs="Times New Roman"/>
          <w:sz w:val="24"/>
          <w:szCs w:val="24"/>
        </w:rPr>
        <w:t>ого</w:t>
      </w:r>
      <w:r w:rsidRPr="00C85B02">
        <w:rPr>
          <w:rFonts w:ascii="Times New Roman" w:hAnsi="Times New Roman" w:cs="Times New Roman"/>
          <w:sz w:val="24"/>
          <w:szCs w:val="24"/>
        </w:rPr>
        <w:t xml:space="preserve"> зачет</w:t>
      </w:r>
      <w:r w:rsidR="00C85B02" w:rsidRPr="00C85B02">
        <w:rPr>
          <w:rFonts w:ascii="Times New Roman" w:hAnsi="Times New Roman" w:cs="Times New Roman"/>
          <w:sz w:val="24"/>
          <w:szCs w:val="24"/>
        </w:rPr>
        <w:t>а или экзамена</w:t>
      </w:r>
      <w:r w:rsidRPr="00C85B02">
        <w:rPr>
          <w:rFonts w:ascii="Times New Roman" w:hAnsi="Times New Roman" w:cs="Times New Roman"/>
          <w:sz w:val="24"/>
          <w:szCs w:val="24"/>
        </w:rPr>
        <w:t xml:space="preserve"> за счет </w:t>
      </w:r>
      <w:r w:rsidR="00C85B02" w:rsidRPr="00C85B02">
        <w:rPr>
          <w:rFonts w:ascii="Times New Roman" w:hAnsi="Times New Roman" w:cs="Times New Roman"/>
          <w:sz w:val="24"/>
          <w:szCs w:val="24"/>
        </w:rPr>
        <w:t xml:space="preserve">объема </w:t>
      </w:r>
      <w:r w:rsidRPr="00C85B02">
        <w:rPr>
          <w:rFonts w:ascii="Times New Roman" w:hAnsi="Times New Roman" w:cs="Times New Roman"/>
          <w:sz w:val="24"/>
          <w:szCs w:val="24"/>
        </w:rPr>
        <w:t xml:space="preserve">времени, отведенного на </w:t>
      </w:r>
      <w:r w:rsidR="00C85B02" w:rsidRPr="00C85B02">
        <w:rPr>
          <w:rFonts w:ascii="Times New Roman" w:hAnsi="Times New Roman" w:cs="Times New Roman"/>
          <w:sz w:val="24"/>
          <w:szCs w:val="24"/>
        </w:rPr>
        <w:t>изучение дисциплины.</w:t>
      </w:r>
      <w:r w:rsidRPr="00C85B02">
        <w:rPr>
          <w:rFonts w:ascii="Times New Roman" w:hAnsi="Times New Roman" w:cs="Times New Roman"/>
          <w:sz w:val="24"/>
          <w:szCs w:val="24"/>
        </w:rPr>
        <w:t xml:space="preserve"> Экзамены проводятся по русскому языку, математике, физике</w:t>
      </w:r>
      <w:r w:rsidR="00C85B02" w:rsidRPr="00C85B02">
        <w:rPr>
          <w:rFonts w:ascii="Times New Roman" w:hAnsi="Times New Roman" w:cs="Times New Roman"/>
          <w:sz w:val="24"/>
          <w:szCs w:val="24"/>
        </w:rPr>
        <w:t xml:space="preserve"> и истории</w:t>
      </w:r>
      <w:r w:rsidRPr="00C85B02">
        <w:rPr>
          <w:rFonts w:ascii="Times New Roman" w:hAnsi="Times New Roman" w:cs="Times New Roman"/>
          <w:sz w:val="24"/>
          <w:szCs w:val="24"/>
        </w:rPr>
        <w:t>.</w:t>
      </w:r>
    </w:p>
    <w:p w:rsidR="0026634B" w:rsidRPr="00D25419" w:rsidRDefault="0026634B" w:rsidP="00013DB2">
      <w:pPr>
        <w:spacing w:after="0" w:line="240" w:lineRule="auto"/>
        <w:ind w:firstLine="709"/>
        <w:jc w:val="both"/>
        <w:rPr>
          <w:rFonts w:ascii="Times New Roman" w:hAnsi="Times New Roman" w:cs="Times New Roman"/>
          <w:color w:val="FF0000"/>
          <w:sz w:val="24"/>
          <w:szCs w:val="24"/>
        </w:rPr>
      </w:pPr>
    </w:p>
    <w:p w:rsidR="0026634B" w:rsidRPr="00553680" w:rsidRDefault="0026634B" w:rsidP="00013DB2">
      <w:pPr>
        <w:spacing w:after="0" w:line="240" w:lineRule="auto"/>
        <w:ind w:firstLine="709"/>
        <w:jc w:val="both"/>
        <w:rPr>
          <w:rFonts w:ascii="Times New Roman" w:hAnsi="Times New Roman" w:cs="Times New Roman"/>
          <w:b/>
          <w:sz w:val="24"/>
          <w:szCs w:val="24"/>
        </w:rPr>
      </w:pPr>
      <w:r w:rsidRPr="00553680">
        <w:rPr>
          <w:rFonts w:ascii="Times New Roman" w:hAnsi="Times New Roman" w:cs="Times New Roman"/>
          <w:b/>
          <w:sz w:val="24"/>
          <w:szCs w:val="24"/>
        </w:rPr>
        <w:t>4.6. Профессиональный цикл</w:t>
      </w:r>
    </w:p>
    <w:p w:rsidR="0026634B" w:rsidRPr="00553680" w:rsidRDefault="0026634B" w:rsidP="00013DB2">
      <w:pPr>
        <w:spacing w:after="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 xml:space="preserve">Профессиональный цикл  содержит 2 </w:t>
      </w:r>
      <w:proofErr w:type="gramStart"/>
      <w:r w:rsidRPr="00553680">
        <w:rPr>
          <w:rFonts w:ascii="Times New Roman" w:hAnsi="Times New Roman" w:cs="Times New Roman"/>
          <w:sz w:val="24"/>
          <w:szCs w:val="24"/>
        </w:rPr>
        <w:t>профессиональных</w:t>
      </w:r>
      <w:proofErr w:type="gramEnd"/>
      <w:r w:rsidRPr="00553680">
        <w:rPr>
          <w:rFonts w:ascii="Times New Roman" w:hAnsi="Times New Roman" w:cs="Times New Roman"/>
          <w:sz w:val="24"/>
          <w:szCs w:val="24"/>
        </w:rPr>
        <w:t xml:space="preserve"> модуля, учебную практику, производственную практику.</w:t>
      </w:r>
    </w:p>
    <w:p w:rsidR="0026634B" w:rsidRPr="00553680" w:rsidRDefault="0026634B" w:rsidP="00013DB2">
      <w:pPr>
        <w:spacing w:after="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 xml:space="preserve">Количество часов учебной практики составляет </w:t>
      </w:r>
      <w:r w:rsidR="00553680" w:rsidRPr="00553680">
        <w:rPr>
          <w:rFonts w:ascii="Times New Roman" w:hAnsi="Times New Roman" w:cs="Times New Roman"/>
          <w:sz w:val="24"/>
          <w:szCs w:val="24"/>
        </w:rPr>
        <w:t>288</w:t>
      </w:r>
      <w:r w:rsidRPr="00553680">
        <w:rPr>
          <w:rFonts w:ascii="Times New Roman" w:hAnsi="Times New Roman" w:cs="Times New Roman"/>
          <w:sz w:val="24"/>
          <w:szCs w:val="24"/>
        </w:rPr>
        <w:t xml:space="preserve"> час</w:t>
      </w:r>
      <w:r w:rsidR="00553680" w:rsidRPr="00553680">
        <w:rPr>
          <w:rFonts w:ascii="Times New Roman" w:hAnsi="Times New Roman" w:cs="Times New Roman"/>
          <w:sz w:val="24"/>
          <w:szCs w:val="24"/>
        </w:rPr>
        <w:t>ов</w:t>
      </w:r>
      <w:r w:rsidRPr="00553680">
        <w:rPr>
          <w:rFonts w:ascii="Times New Roman" w:hAnsi="Times New Roman" w:cs="Times New Roman"/>
          <w:sz w:val="24"/>
          <w:szCs w:val="24"/>
        </w:rPr>
        <w:t xml:space="preserve"> – </w:t>
      </w:r>
      <w:r w:rsidR="00553680" w:rsidRPr="00553680">
        <w:rPr>
          <w:rFonts w:ascii="Times New Roman" w:hAnsi="Times New Roman" w:cs="Times New Roman"/>
          <w:sz w:val="24"/>
          <w:szCs w:val="24"/>
        </w:rPr>
        <w:t>8</w:t>
      </w:r>
      <w:r w:rsidRPr="00553680">
        <w:rPr>
          <w:rFonts w:ascii="Times New Roman" w:hAnsi="Times New Roman" w:cs="Times New Roman"/>
          <w:sz w:val="24"/>
          <w:szCs w:val="24"/>
        </w:rPr>
        <w:t xml:space="preserve"> недель, производственной практики </w:t>
      </w:r>
      <w:r w:rsidR="00553680" w:rsidRPr="00553680">
        <w:rPr>
          <w:rFonts w:ascii="Times New Roman" w:hAnsi="Times New Roman" w:cs="Times New Roman"/>
          <w:sz w:val="24"/>
          <w:szCs w:val="24"/>
        </w:rPr>
        <w:t>396</w:t>
      </w:r>
      <w:r w:rsidRPr="00553680">
        <w:rPr>
          <w:rFonts w:ascii="Times New Roman" w:hAnsi="Times New Roman" w:cs="Times New Roman"/>
          <w:sz w:val="24"/>
          <w:szCs w:val="24"/>
        </w:rPr>
        <w:t xml:space="preserve"> час</w:t>
      </w:r>
      <w:r w:rsidR="00553680" w:rsidRPr="00553680">
        <w:rPr>
          <w:rFonts w:ascii="Times New Roman" w:hAnsi="Times New Roman" w:cs="Times New Roman"/>
          <w:sz w:val="24"/>
          <w:szCs w:val="24"/>
        </w:rPr>
        <w:t>ов</w:t>
      </w:r>
      <w:r w:rsidR="00A1281C" w:rsidRPr="00553680">
        <w:rPr>
          <w:rFonts w:ascii="Times New Roman" w:hAnsi="Times New Roman" w:cs="Times New Roman"/>
          <w:sz w:val="24"/>
          <w:szCs w:val="24"/>
        </w:rPr>
        <w:t xml:space="preserve"> – </w:t>
      </w:r>
      <w:r w:rsidR="00553680" w:rsidRPr="00553680">
        <w:rPr>
          <w:rFonts w:ascii="Times New Roman" w:hAnsi="Times New Roman" w:cs="Times New Roman"/>
          <w:sz w:val="24"/>
          <w:szCs w:val="24"/>
        </w:rPr>
        <w:t xml:space="preserve">11 </w:t>
      </w:r>
      <w:r w:rsidR="00A1281C" w:rsidRPr="00553680">
        <w:rPr>
          <w:rFonts w:ascii="Times New Roman" w:hAnsi="Times New Roman" w:cs="Times New Roman"/>
          <w:sz w:val="24"/>
          <w:szCs w:val="24"/>
        </w:rPr>
        <w:t>недел</w:t>
      </w:r>
      <w:r w:rsidR="00553680" w:rsidRPr="00553680">
        <w:rPr>
          <w:rFonts w:ascii="Times New Roman" w:hAnsi="Times New Roman" w:cs="Times New Roman"/>
          <w:sz w:val="24"/>
          <w:szCs w:val="24"/>
        </w:rPr>
        <w:t>ь</w:t>
      </w:r>
      <w:r w:rsidR="00A1281C" w:rsidRPr="00553680">
        <w:rPr>
          <w:rFonts w:ascii="Times New Roman" w:hAnsi="Times New Roman" w:cs="Times New Roman"/>
          <w:sz w:val="24"/>
          <w:szCs w:val="24"/>
        </w:rPr>
        <w:t xml:space="preserve">, всего </w:t>
      </w:r>
      <w:r w:rsidR="00553680" w:rsidRPr="00553680">
        <w:rPr>
          <w:rFonts w:ascii="Times New Roman" w:hAnsi="Times New Roman" w:cs="Times New Roman"/>
          <w:sz w:val="24"/>
          <w:szCs w:val="24"/>
        </w:rPr>
        <w:t>19</w:t>
      </w:r>
      <w:r w:rsidRPr="00553680">
        <w:rPr>
          <w:rFonts w:ascii="Times New Roman" w:hAnsi="Times New Roman" w:cs="Times New Roman"/>
          <w:sz w:val="24"/>
          <w:szCs w:val="24"/>
        </w:rPr>
        <w:t xml:space="preserve"> недель.</w:t>
      </w:r>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proofErr w:type="gramStart"/>
      <w:r w:rsidRPr="00553680">
        <w:rPr>
          <w:rFonts w:ascii="Times New Roman" w:hAnsi="Times New Roman" w:cs="Times New Roman"/>
          <w:sz w:val="24"/>
          <w:szCs w:val="24"/>
        </w:rPr>
        <w:t>Учебная практика проводится при освоении обучающимися профессиональных компетенций в рамках профессиональных модулей в мастерских колледжа и реализуется рассредоточено, чередуясь с теоретическими занятиями.</w:t>
      </w:r>
      <w:proofErr w:type="gramEnd"/>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Производственная практика проводится концентрированно в организациях, направление деятельности которых соответствует профилю подготовки обучающихся.</w:t>
      </w:r>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Аттестация по итогам производственной практики проводится по результатам работы обучающихся, подтвержденных документами соответствующих организаций. Документы должны быть заверены подписью руководителя практики на предприятии и печатью организации.</w:t>
      </w:r>
    </w:p>
    <w:p w:rsidR="0026634B" w:rsidRPr="00553680" w:rsidRDefault="0026634B" w:rsidP="00013DB2">
      <w:pPr>
        <w:spacing w:after="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 xml:space="preserve">По профессиональному циклу проводится 4 экзамена, </w:t>
      </w:r>
      <w:r w:rsidR="00A520EB">
        <w:rPr>
          <w:rFonts w:ascii="Times New Roman" w:hAnsi="Times New Roman" w:cs="Times New Roman"/>
          <w:sz w:val="24"/>
          <w:szCs w:val="24"/>
        </w:rPr>
        <w:t>4</w:t>
      </w:r>
      <w:r w:rsidRPr="00553680">
        <w:rPr>
          <w:rFonts w:ascii="Times New Roman" w:hAnsi="Times New Roman" w:cs="Times New Roman"/>
          <w:sz w:val="24"/>
          <w:szCs w:val="24"/>
        </w:rPr>
        <w:t xml:space="preserve"> </w:t>
      </w:r>
      <w:proofErr w:type="gramStart"/>
      <w:r w:rsidRPr="00553680">
        <w:rPr>
          <w:rFonts w:ascii="Times New Roman" w:hAnsi="Times New Roman" w:cs="Times New Roman"/>
          <w:sz w:val="24"/>
          <w:szCs w:val="24"/>
        </w:rPr>
        <w:t>дифференцированных</w:t>
      </w:r>
      <w:proofErr w:type="gramEnd"/>
      <w:r w:rsidRPr="00553680">
        <w:rPr>
          <w:rFonts w:ascii="Times New Roman" w:hAnsi="Times New Roman" w:cs="Times New Roman"/>
          <w:sz w:val="24"/>
          <w:szCs w:val="24"/>
        </w:rPr>
        <w:t xml:space="preserve"> зачета.</w:t>
      </w:r>
    </w:p>
    <w:p w:rsidR="0026634B" w:rsidRPr="00D25419" w:rsidRDefault="0026634B" w:rsidP="00013DB2">
      <w:pPr>
        <w:spacing w:after="0" w:line="240" w:lineRule="auto"/>
        <w:ind w:firstLine="709"/>
        <w:jc w:val="both"/>
        <w:rPr>
          <w:rFonts w:ascii="Times New Roman" w:hAnsi="Times New Roman" w:cs="Times New Roman"/>
          <w:b/>
          <w:color w:val="FF0000"/>
          <w:sz w:val="24"/>
          <w:szCs w:val="24"/>
          <w:u w:val="single"/>
        </w:rPr>
      </w:pPr>
    </w:p>
    <w:p w:rsidR="0026634B" w:rsidRPr="00553680" w:rsidRDefault="0026634B" w:rsidP="00013DB2">
      <w:pPr>
        <w:pStyle w:val="22"/>
        <w:keepNext/>
        <w:keepLines/>
        <w:shd w:val="clear" w:color="auto" w:fill="auto"/>
        <w:spacing w:after="0" w:line="240" w:lineRule="auto"/>
        <w:ind w:firstLine="709"/>
        <w:rPr>
          <w:rFonts w:ascii="Times New Roman" w:hAnsi="Times New Roman" w:cs="Times New Roman"/>
          <w:b/>
          <w:sz w:val="24"/>
          <w:szCs w:val="24"/>
        </w:rPr>
      </w:pPr>
      <w:bookmarkStart w:id="3" w:name="bookmark8"/>
      <w:r w:rsidRPr="00553680">
        <w:rPr>
          <w:rFonts w:ascii="Times New Roman" w:hAnsi="Times New Roman" w:cs="Times New Roman"/>
          <w:b/>
          <w:sz w:val="24"/>
          <w:szCs w:val="24"/>
        </w:rPr>
        <w:t>4.7. Текущий контроль успеваемости и промежуточная аттестация</w:t>
      </w:r>
      <w:bookmarkEnd w:id="3"/>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 xml:space="preserve">Качество освоения образовательной программы </w:t>
      </w:r>
      <w:proofErr w:type="gramStart"/>
      <w:r w:rsidRPr="00553680">
        <w:rPr>
          <w:rFonts w:ascii="Times New Roman" w:hAnsi="Times New Roman" w:cs="Times New Roman"/>
          <w:sz w:val="24"/>
          <w:szCs w:val="24"/>
        </w:rPr>
        <w:t>обучающимися</w:t>
      </w:r>
      <w:proofErr w:type="gramEnd"/>
      <w:r w:rsidRPr="00553680">
        <w:rPr>
          <w:rFonts w:ascii="Times New Roman" w:hAnsi="Times New Roman" w:cs="Times New Roman"/>
          <w:sz w:val="24"/>
          <w:szCs w:val="24"/>
        </w:rPr>
        <w:t xml:space="preserve"> определяется по результатам текущего контроля успеваемости и промежуточной аттестации.</w:t>
      </w:r>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 xml:space="preserve">Текущий контроль знаний проводится за счёт объёмов учебного времени, отведённых учебным планом на изучение соответствующих дисциплин, междисциплинарных курсов, учебной и производственной практики. </w:t>
      </w:r>
      <w:proofErr w:type="gramStart"/>
      <w:r w:rsidRPr="00553680">
        <w:rPr>
          <w:rFonts w:ascii="Times New Roman" w:hAnsi="Times New Roman" w:cs="Times New Roman"/>
          <w:sz w:val="24"/>
          <w:szCs w:val="24"/>
        </w:rPr>
        <w:t xml:space="preserve">Применяются следующие формы проведения текущего контроля: устные (устный ответ, устное сообщение, доклад, чтение стихов, собеседование и др.) и письменные (проверочные, контрольные работы, рефераты, диктанты, изложения, сочинения, тестирование, в </w:t>
      </w:r>
      <w:proofErr w:type="spellStart"/>
      <w:r w:rsidRPr="00553680">
        <w:rPr>
          <w:rFonts w:ascii="Times New Roman" w:hAnsi="Times New Roman" w:cs="Times New Roman"/>
          <w:sz w:val="24"/>
          <w:szCs w:val="24"/>
        </w:rPr>
        <w:t>т.ч</w:t>
      </w:r>
      <w:proofErr w:type="spellEnd"/>
      <w:r w:rsidRPr="00553680">
        <w:rPr>
          <w:rFonts w:ascii="Times New Roman" w:hAnsi="Times New Roman" w:cs="Times New Roman"/>
          <w:sz w:val="24"/>
          <w:szCs w:val="24"/>
        </w:rPr>
        <w:t>. с помощью ПК, письменные упражнения и др.).</w:t>
      </w:r>
      <w:proofErr w:type="gramEnd"/>
      <w:r w:rsidRPr="00553680">
        <w:rPr>
          <w:rFonts w:ascii="Times New Roman" w:hAnsi="Times New Roman" w:cs="Times New Roman"/>
          <w:sz w:val="24"/>
          <w:szCs w:val="24"/>
        </w:rPr>
        <w:t xml:space="preserve"> Текущий контроль предполагает оценку по 5-ти балльной системе.</w:t>
      </w:r>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proofErr w:type="gramStart"/>
      <w:r w:rsidRPr="00553680">
        <w:rPr>
          <w:rFonts w:ascii="Times New Roman" w:hAnsi="Times New Roman" w:cs="Times New Roman"/>
          <w:sz w:val="24"/>
          <w:szCs w:val="24"/>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roofErr w:type="gramEnd"/>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Формами промежуточной аттестации являются дифференцированный зачет, экзамен, экзамен по модулю.</w:t>
      </w:r>
    </w:p>
    <w:p w:rsidR="0026634B" w:rsidRPr="00553680" w:rsidRDefault="00805FCC"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 xml:space="preserve">Промежуточная аттестация по учебным дисциплинам и профессиональным модулям проводится рассредоточено непосредственно после окончания освоения </w:t>
      </w:r>
      <w:r w:rsidRPr="00553680">
        <w:rPr>
          <w:rFonts w:ascii="Times New Roman" w:hAnsi="Times New Roman" w:cs="Times New Roman"/>
          <w:sz w:val="24"/>
          <w:szCs w:val="24"/>
        </w:rPr>
        <w:lastRenderedPageBreak/>
        <w:t xml:space="preserve">соответствующих программ. </w:t>
      </w:r>
      <w:r w:rsidR="0026634B" w:rsidRPr="00553680">
        <w:rPr>
          <w:rFonts w:ascii="Times New Roman" w:hAnsi="Times New Roman" w:cs="Times New Roman"/>
          <w:sz w:val="24"/>
          <w:szCs w:val="24"/>
        </w:rPr>
        <w:t>Количество экзаменов в каждом учебном году в процессе промежуточной аттестации обучающихся не превышает 8, а количество зачетов и дифференцированных зачетов - 10 (без учета зачетов по физической культуре) в учебном году. Формы аттестации по общеобразовательным дисциплинам включаются в общее количество аттестаций и учитываются при определении максимально возможного их количества в каждом учебном году.</w:t>
      </w:r>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 xml:space="preserve">Промежуточную аттестацию в форме экзамена следует проводить в день, освобожденный от других форм учебной нагрузки. При концентрированном изучении учебных дисциплин и/или профессиональных модулей промежуточная аттестация проводится непосредственно после завершения их освоения. </w:t>
      </w:r>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Промежуточная аттестация в форме дифференцированного зачета</w:t>
      </w:r>
      <w:r w:rsidR="00553680">
        <w:rPr>
          <w:rFonts w:ascii="Times New Roman" w:hAnsi="Times New Roman" w:cs="Times New Roman"/>
          <w:sz w:val="24"/>
          <w:szCs w:val="24"/>
        </w:rPr>
        <w:t xml:space="preserve"> и экзамена</w:t>
      </w:r>
      <w:r w:rsidRPr="00553680">
        <w:rPr>
          <w:rFonts w:ascii="Times New Roman" w:hAnsi="Times New Roman" w:cs="Times New Roman"/>
          <w:sz w:val="24"/>
          <w:szCs w:val="24"/>
        </w:rPr>
        <w:t xml:space="preserve"> проводится за счет часов, отведенных на освоение соответствующей учебной дисциплины или профессионального модуля.</w:t>
      </w:r>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Консультации (групповые, индивидуальные, письменные, устные) предусматриваются для учебных дисциплин и МДК. Время, отводимое на консультации, рассчитывается за счет времени, предусмотренного на промежуточную аттестацию.</w:t>
      </w:r>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Время, выделенное на промежуточную аттестацию в рамках цикла (экзамены, консультации) распределяется на учебные дисциплины, МДК, ПМ и входит в объем времени рабочей учебной программы по учебной дисциплине, МДК, ПМ.</w:t>
      </w:r>
    </w:p>
    <w:p w:rsidR="0026634B"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Экзамены по русскому языку и математике проводятся в письменной форме, по остальным учебным дисциплинам и МДК - по выбору преподавателя.</w:t>
      </w:r>
    </w:p>
    <w:p w:rsidR="007F4024" w:rsidRPr="00553680"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53680">
        <w:rPr>
          <w:rFonts w:ascii="Times New Roman" w:hAnsi="Times New Roman" w:cs="Times New Roman"/>
          <w:sz w:val="24"/>
          <w:szCs w:val="24"/>
        </w:rPr>
        <w:t xml:space="preserve">Экзамен по модулю проводится по окончании модуля после изучения МДК, прохождения учебной и производственной практики,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w:t>
      </w:r>
      <w:proofErr w:type="spellStart"/>
      <w:r w:rsidRPr="00553680">
        <w:rPr>
          <w:rFonts w:ascii="Times New Roman" w:hAnsi="Times New Roman" w:cs="Times New Roman"/>
          <w:sz w:val="24"/>
          <w:szCs w:val="24"/>
        </w:rPr>
        <w:t>сформированность</w:t>
      </w:r>
      <w:proofErr w:type="spellEnd"/>
      <w:r w:rsidRPr="00553680">
        <w:rPr>
          <w:rFonts w:ascii="Times New Roman" w:hAnsi="Times New Roman" w:cs="Times New Roman"/>
          <w:sz w:val="24"/>
          <w:szCs w:val="24"/>
        </w:rPr>
        <w:t xml:space="preserve"> у него профессиональных (ПК) компетенций. </w:t>
      </w:r>
    </w:p>
    <w:p w:rsidR="0026634B" w:rsidRPr="000F5C77"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0F5C77">
        <w:rPr>
          <w:rFonts w:ascii="Times New Roman" w:hAnsi="Times New Roman" w:cs="Times New Roman"/>
          <w:sz w:val="24"/>
          <w:szCs w:val="24"/>
        </w:rPr>
        <w:t>Конкретные формы и процедуры текущего контроля успеваемости и промежуточной аттестации по каждой учебной дисциплине и профессиональному модулю доводятся до сведения обучающихся в течение первых двух месяцев от начала обучения. Задания разрабатываются преподавателями и мастерами производственного обучения, реализующими программы учебных дисциплин, МДК и профессиональных модулей.</w:t>
      </w:r>
    </w:p>
    <w:p w:rsidR="0026634B" w:rsidRPr="00F7583C"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4" w:name="bookmark12"/>
      <w:r w:rsidRPr="00F7583C">
        <w:rPr>
          <w:rFonts w:ascii="Times New Roman" w:hAnsi="Times New Roman" w:cs="Times New Roman"/>
          <w:b/>
          <w:sz w:val="24"/>
          <w:szCs w:val="24"/>
        </w:rPr>
        <w:t>4.8. Государственная итоговая аттестация</w:t>
      </w:r>
      <w:bookmarkEnd w:id="4"/>
    </w:p>
    <w:p w:rsidR="0026634B" w:rsidRPr="00F7583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F7583C">
        <w:rPr>
          <w:rFonts w:ascii="Times New Roman" w:hAnsi="Times New Roman" w:cs="Times New Roman"/>
          <w:sz w:val="24"/>
          <w:szCs w:val="24"/>
        </w:rPr>
        <w:t>Формой оценки степени и уровня освоения образовательной программы в соответствии с ФГОС СПО является государственная итоговая аттестация.</w:t>
      </w:r>
    </w:p>
    <w:p w:rsidR="0026634B" w:rsidRPr="00F7583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F7583C">
        <w:rPr>
          <w:rFonts w:ascii="Times New Roman" w:hAnsi="Times New Roman" w:cs="Times New Roman"/>
          <w:sz w:val="24"/>
          <w:szCs w:val="24"/>
        </w:rPr>
        <w:t>На государственную итоговую аттестацию отводится</w:t>
      </w:r>
      <w:r w:rsidRPr="00F7583C">
        <w:rPr>
          <w:rStyle w:val="a7"/>
          <w:rFonts w:ascii="Times New Roman" w:hAnsi="Times New Roman" w:cs="Times New Roman"/>
          <w:sz w:val="24"/>
          <w:szCs w:val="24"/>
        </w:rPr>
        <w:t xml:space="preserve"> </w:t>
      </w:r>
      <w:r w:rsidR="00093E01" w:rsidRPr="00F7583C">
        <w:rPr>
          <w:rStyle w:val="a7"/>
          <w:rFonts w:ascii="Times New Roman" w:hAnsi="Times New Roman" w:cs="Times New Roman"/>
          <w:b w:val="0"/>
          <w:sz w:val="24"/>
          <w:szCs w:val="24"/>
        </w:rPr>
        <w:t>36 часов</w:t>
      </w:r>
      <w:r w:rsidRPr="00F7583C">
        <w:rPr>
          <w:rStyle w:val="a7"/>
          <w:rFonts w:ascii="Times New Roman" w:hAnsi="Times New Roman" w:cs="Times New Roman"/>
          <w:b w:val="0"/>
          <w:sz w:val="24"/>
          <w:szCs w:val="24"/>
        </w:rPr>
        <w:t>.</w:t>
      </w:r>
    </w:p>
    <w:p w:rsidR="0026634B" w:rsidRPr="00B83231" w:rsidRDefault="00B83231" w:rsidP="00013DB2">
      <w:pPr>
        <w:pStyle w:val="1"/>
        <w:shd w:val="clear" w:color="auto" w:fill="auto"/>
        <w:spacing w:before="0" w:line="240" w:lineRule="auto"/>
        <w:ind w:firstLine="709"/>
        <w:jc w:val="both"/>
        <w:rPr>
          <w:rFonts w:ascii="Times New Roman" w:hAnsi="Times New Roman" w:cs="Times New Roman"/>
          <w:sz w:val="24"/>
          <w:szCs w:val="24"/>
        </w:rPr>
      </w:pPr>
      <w:r w:rsidRPr="00B83231">
        <w:rPr>
          <w:rFonts w:ascii="Times New Roman" w:hAnsi="Times New Roman" w:cs="Times New Roman"/>
          <w:sz w:val="24"/>
          <w:szCs w:val="24"/>
        </w:rPr>
        <w:t>Государственная итоговая аттестация по профессии 08.01.28 Мастер отделочных строительных и декоративных работ проводится в форме демонстрационного экзамена</w:t>
      </w:r>
    </w:p>
    <w:p w:rsidR="00F7583C" w:rsidRDefault="00F7583C" w:rsidP="00013DB2">
      <w:pPr>
        <w:pStyle w:val="1"/>
        <w:shd w:val="clear" w:color="auto" w:fill="auto"/>
        <w:spacing w:before="0" w:line="240" w:lineRule="auto"/>
        <w:ind w:firstLine="709"/>
        <w:jc w:val="both"/>
        <w:rPr>
          <w:rFonts w:ascii="Times New Roman" w:hAnsi="Times New Roman" w:cs="Times New Roman"/>
          <w:sz w:val="24"/>
          <w:szCs w:val="24"/>
        </w:rPr>
      </w:pPr>
      <w:r w:rsidRPr="00B83231">
        <w:rPr>
          <w:rFonts w:ascii="Times New Roman" w:hAnsi="Times New Roman" w:cs="Times New Roman"/>
          <w:sz w:val="24"/>
          <w:szCs w:val="24"/>
        </w:rPr>
        <w:t>Государственная итоговая аттестация</w:t>
      </w:r>
      <w:r>
        <w:rPr>
          <w:rFonts w:ascii="Times New Roman" w:hAnsi="Times New Roman" w:cs="Times New Roman"/>
          <w:sz w:val="24"/>
          <w:szCs w:val="24"/>
        </w:rPr>
        <w:t xml:space="preserve"> завершается присвоением квалификации квалифицированного рабочего, служащего «мастер отделочных </w:t>
      </w:r>
      <w:r w:rsidRPr="00B83231">
        <w:rPr>
          <w:rFonts w:ascii="Times New Roman" w:hAnsi="Times New Roman" w:cs="Times New Roman"/>
          <w:sz w:val="24"/>
          <w:szCs w:val="24"/>
        </w:rPr>
        <w:t>строительных работ</w:t>
      </w:r>
      <w:r>
        <w:rPr>
          <w:rFonts w:ascii="Times New Roman" w:hAnsi="Times New Roman" w:cs="Times New Roman"/>
          <w:sz w:val="24"/>
          <w:szCs w:val="24"/>
        </w:rPr>
        <w:t>».</w:t>
      </w:r>
    </w:p>
    <w:p w:rsidR="0026634B" w:rsidRPr="00F7583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F7583C">
        <w:rPr>
          <w:rFonts w:ascii="Times New Roman" w:hAnsi="Times New Roman" w:cs="Times New Roman"/>
          <w:sz w:val="24"/>
          <w:szCs w:val="24"/>
        </w:rPr>
        <w:t>При успешном окончании обучения выпускник получает диплом о среднем профессиональном образовании государственного образца.</w:t>
      </w:r>
    </w:p>
    <w:p w:rsidR="0026634B" w:rsidRPr="00F7583C"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5" w:name="bookmark13"/>
      <w:r w:rsidRPr="00F7583C">
        <w:rPr>
          <w:rFonts w:ascii="Times New Roman" w:hAnsi="Times New Roman" w:cs="Times New Roman"/>
          <w:b/>
          <w:sz w:val="24"/>
          <w:szCs w:val="24"/>
        </w:rPr>
        <w:t>4.9. Особенности организации образовательной деятельности для лиц с ограниченными возможностями здоровья</w:t>
      </w:r>
      <w:bookmarkEnd w:id="5"/>
    </w:p>
    <w:p w:rsidR="0026634B" w:rsidRPr="00F7583C" w:rsidRDefault="0026634B" w:rsidP="00013DB2">
      <w:pPr>
        <w:pStyle w:val="1"/>
        <w:shd w:val="clear" w:color="auto" w:fill="auto"/>
        <w:spacing w:before="0" w:line="240" w:lineRule="auto"/>
        <w:ind w:firstLine="709"/>
        <w:jc w:val="both"/>
        <w:rPr>
          <w:rFonts w:ascii="Times New Roman" w:hAnsi="Times New Roman" w:cs="Times New Roman"/>
          <w:sz w:val="24"/>
          <w:szCs w:val="24"/>
        </w:rPr>
      </w:pPr>
      <w:proofErr w:type="gramStart"/>
      <w:r w:rsidRPr="00F7583C">
        <w:rPr>
          <w:rFonts w:ascii="Times New Roman" w:hAnsi="Times New Roman" w:cs="Times New Roman"/>
          <w:sz w:val="24"/>
          <w:szCs w:val="24"/>
        </w:rPr>
        <w:t>Обучение по</w:t>
      </w:r>
      <w:proofErr w:type="gramEnd"/>
      <w:r w:rsidRPr="00F7583C">
        <w:rPr>
          <w:rFonts w:ascii="Times New Roman" w:hAnsi="Times New Roman" w:cs="Times New Roman"/>
          <w:sz w:val="24"/>
          <w:szCs w:val="24"/>
        </w:rPr>
        <w:t xml:space="preserve"> образовательной программе</w:t>
      </w:r>
      <w:r w:rsidR="000046CE" w:rsidRPr="00F7583C">
        <w:rPr>
          <w:rFonts w:ascii="Times New Roman" w:hAnsi="Times New Roman" w:cs="Times New Roman"/>
          <w:sz w:val="24"/>
          <w:szCs w:val="24"/>
        </w:rPr>
        <w:t xml:space="preserve"> по</w:t>
      </w:r>
      <w:r w:rsidRPr="00F7583C">
        <w:rPr>
          <w:rFonts w:ascii="Times New Roman" w:hAnsi="Times New Roman" w:cs="Times New Roman"/>
          <w:sz w:val="24"/>
          <w:szCs w:val="24"/>
        </w:rPr>
        <w:t xml:space="preserve"> </w:t>
      </w:r>
      <w:r w:rsidR="000046CE" w:rsidRPr="00F7583C">
        <w:rPr>
          <w:rFonts w:ascii="Times New Roman" w:hAnsi="Times New Roman" w:cs="Times New Roman"/>
          <w:sz w:val="24"/>
          <w:szCs w:val="24"/>
        </w:rPr>
        <w:t xml:space="preserve">профессии 08.01.28 Мастер отделочных строительных и декоративных работ </w:t>
      </w:r>
      <w:r w:rsidRPr="00F7583C">
        <w:rPr>
          <w:rFonts w:ascii="Times New Roman" w:hAnsi="Times New Roman" w:cs="Times New Roman"/>
          <w:sz w:val="24"/>
          <w:szCs w:val="24"/>
        </w:rPr>
        <w:t>обучающихся с ограниченными возможностями здоровья и инвалидов осуществляется с учетом особенностей психофизического развития, индивидуальных возможностей и состояния здоровья таких обучающихся.</w:t>
      </w:r>
    </w:p>
    <w:p w:rsidR="0026634B" w:rsidRPr="00E65A27"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E65A27">
        <w:rPr>
          <w:rFonts w:ascii="Times New Roman" w:hAnsi="Times New Roman" w:cs="Times New Roman"/>
          <w:sz w:val="24"/>
          <w:szCs w:val="24"/>
        </w:rPr>
        <w:t>Образовательной организацией создаются специальные условия для получения среднего профессионального образования обучающимися с ограниченными возможностями здоровья.</w:t>
      </w:r>
      <w:r w:rsidRPr="00D25419">
        <w:rPr>
          <w:rFonts w:ascii="Times New Roman" w:hAnsi="Times New Roman" w:cs="Times New Roman"/>
          <w:color w:val="FF0000"/>
          <w:sz w:val="24"/>
          <w:szCs w:val="24"/>
        </w:rPr>
        <w:t xml:space="preserve"> </w:t>
      </w:r>
      <w:r w:rsidRPr="00E65A27">
        <w:rPr>
          <w:rFonts w:ascii="Times New Roman" w:hAnsi="Times New Roman" w:cs="Times New Roman"/>
          <w:sz w:val="24"/>
          <w:szCs w:val="24"/>
        </w:rPr>
        <w:t xml:space="preserve">Специальные условия для лиц с ограниченными возможностями здоровья предоставляются по заявлению совершеннолетнего обучающегося, или по </w:t>
      </w:r>
      <w:r w:rsidRPr="00E65A27">
        <w:rPr>
          <w:rFonts w:ascii="Times New Roman" w:hAnsi="Times New Roman" w:cs="Times New Roman"/>
          <w:sz w:val="24"/>
          <w:szCs w:val="24"/>
        </w:rPr>
        <w:lastRenderedPageBreak/>
        <w:t>заявлению родителей несовершеннолетних обучающихся. Адаптация образовательных программ СПО осуществляется с учетом рекомендаций, данных обучающимся по заключению психолог</w:t>
      </w:r>
      <w:proofErr w:type="gramStart"/>
      <w:r w:rsidRPr="00E65A27">
        <w:rPr>
          <w:rFonts w:ascii="Times New Roman" w:hAnsi="Times New Roman" w:cs="Times New Roman"/>
          <w:sz w:val="24"/>
          <w:szCs w:val="24"/>
        </w:rPr>
        <w:t>о-</w:t>
      </w:r>
      <w:proofErr w:type="gramEnd"/>
      <w:r w:rsidRPr="00E65A27">
        <w:rPr>
          <w:rFonts w:ascii="Times New Roman" w:hAnsi="Times New Roman" w:cs="Times New Roman"/>
          <w:sz w:val="24"/>
          <w:szCs w:val="24"/>
        </w:rPr>
        <w:t xml:space="preserve"> медико-педагогической комиссии или индивидуальной программы реабилитации инвалида (ребенка-инвалида).</w:t>
      </w:r>
    </w:p>
    <w:p w:rsidR="0026634B" w:rsidRPr="00E65A27" w:rsidRDefault="0026634B" w:rsidP="00013DB2">
      <w:pPr>
        <w:pStyle w:val="1"/>
        <w:shd w:val="clear" w:color="auto" w:fill="auto"/>
        <w:spacing w:before="0" w:line="240" w:lineRule="auto"/>
        <w:ind w:firstLine="709"/>
        <w:jc w:val="both"/>
        <w:rPr>
          <w:rFonts w:ascii="Times New Roman" w:hAnsi="Times New Roman" w:cs="Times New Roman"/>
          <w:sz w:val="24"/>
          <w:szCs w:val="24"/>
        </w:rPr>
      </w:pPr>
      <w:proofErr w:type="gramStart"/>
      <w:r w:rsidRPr="00E65A27">
        <w:rPr>
          <w:rFonts w:ascii="Times New Roman" w:hAnsi="Times New Roman" w:cs="Times New Roman"/>
          <w:sz w:val="24"/>
          <w:szCs w:val="24"/>
        </w:rPr>
        <w:t>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w:t>
      </w:r>
      <w:proofErr w:type="gramEnd"/>
      <w:r w:rsidRPr="00E65A27">
        <w:rPr>
          <w:rFonts w:ascii="Times New Roman" w:hAnsi="Times New Roman" w:cs="Times New Roman"/>
          <w:sz w:val="24"/>
          <w:szCs w:val="24"/>
        </w:rPr>
        <w:t xml:space="preserve"> </w:t>
      </w:r>
      <w:proofErr w:type="gramStart"/>
      <w:r w:rsidRPr="00E65A27">
        <w:rPr>
          <w:rFonts w:ascii="Times New Roman" w:hAnsi="Times New Roman" w:cs="Times New Roman"/>
          <w:sz w:val="24"/>
          <w:szCs w:val="24"/>
        </w:rPr>
        <w:t>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r w:rsidRPr="00E65A27">
        <w:rPr>
          <w:rFonts w:ascii="Times New Roman" w:hAnsi="Times New Roman" w:cs="Times New Roman"/>
          <w:sz w:val="24"/>
          <w:szCs w:val="24"/>
        </w:rPr>
        <w:t xml:space="preserve"> </w:t>
      </w:r>
      <w:r w:rsidRPr="00E65A27">
        <w:rPr>
          <w:rStyle w:val="1pt"/>
          <w:rFonts w:ascii="Times New Roman" w:hAnsi="Times New Roman" w:cs="Times New Roman"/>
          <w:sz w:val="24"/>
          <w:szCs w:val="24"/>
          <w:lang w:val="ru-RU"/>
        </w:rPr>
        <w:t xml:space="preserve">При </w:t>
      </w:r>
      <w:r w:rsidRPr="00E65A27">
        <w:rPr>
          <w:rFonts w:ascii="Times New Roman" w:hAnsi="Times New Roman" w:cs="Times New Roman"/>
          <w:sz w:val="24"/>
          <w:szCs w:val="24"/>
        </w:rPr>
        <w:t>обучении инвалидов и лиц с ограниченными возможностями здоровья может применяться электронное обучение и дистанционные образовательные технологии, предусматривающие возможность приема-передачи информации в доступных для них формах.</w:t>
      </w:r>
    </w:p>
    <w:p w:rsidR="0026634B" w:rsidRPr="00E65A27"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E65A27">
        <w:rPr>
          <w:rFonts w:ascii="Times New Roman" w:hAnsi="Times New Roman" w:cs="Times New Roman"/>
          <w:sz w:val="24"/>
          <w:szCs w:val="24"/>
        </w:rPr>
        <w:t xml:space="preserve">Образование обучающихся по </w:t>
      </w:r>
      <w:r w:rsidR="000046CE" w:rsidRPr="00E65A27">
        <w:rPr>
          <w:rFonts w:ascii="Times New Roman" w:hAnsi="Times New Roman" w:cs="Times New Roman"/>
          <w:sz w:val="24"/>
          <w:szCs w:val="24"/>
        </w:rPr>
        <w:t xml:space="preserve">профессии 08.01.28 Мастер отделочных строительных и декоративных работ </w:t>
      </w:r>
      <w:r w:rsidRPr="00E65A27">
        <w:rPr>
          <w:rFonts w:ascii="Times New Roman" w:hAnsi="Times New Roman" w:cs="Times New Roman"/>
          <w:sz w:val="24"/>
          <w:szCs w:val="24"/>
        </w:rPr>
        <w:t>с ограниченными возможностями здоровья организовано совместно с другими обучающимися.</w:t>
      </w:r>
    </w:p>
    <w:p w:rsidR="0026634B" w:rsidRPr="00E65A27"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E65A27">
        <w:rPr>
          <w:rFonts w:ascii="Times New Roman" w:hAnsi="Times New Roman" w:cs="Times New Roman"/>
          <w:sz w:val="24"/>
          <w:szCs w:val="24"/>
        </w:rP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26634B" w:rsidRPr="00E65A27"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E65A27">
        <w:rPr>
          <w:rFonts w:ascii="Times New Roman" w:hAnsi="Times New Roman" w:cs="Times New Roman"/>
          <w:sz w:val="24"/>
          <w:szCs w:val="24"/>
        </w:rPr>
        <w:t>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26634B" w:rsidRPr="00E65A27"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6" w:name="bookmark14"/>
      <w:r w:rsidRPr="00E65A27">
        <w:rPr>
          <w:rFonts w:ascii="Times New Roman" w:hAnsi="Times New Roman" w:cs="Times New Roman"/>
          <w:b/>
          <w:sz w:val="24"/>
          <w:szCs w:val="24"/>
        </w:rPr>
        <w:t>4.10. Другое</w:t>
      </w:r>
      <w:bookmarkEnd w:id="6"/>
    </w:p>
    <w:p w:rsidR="0026634B" w:rsidRPr="00E65A27"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E65A27">
        <w:rPr>
          <w:rFonts w:ascii="Times New Roman" w:hAnsi="Times New Roman" w:cs="Times New Roman"/>
          <w:sz w:val="24"/>
          <w:szCs w:val="24"/>
        </w:rPr>
        <w:t xml:space="preserve">Иные аспекты обучения потребителей образовательных услуг по настоящему учебному плану ППКРС по </w:t>
      </w:r>
      <w:r w:rsidR="000046CE" w:rsidRPr="00E65A27">
        <w:rPr>
          <w:rFonts w:ascii="Times New Roman" w:hAnsi="Times New Roman" w:cs="Times New Roman"/>
          <w:sz w:val="24"/>
          <w:szCs w:val="24"/>
        </w:rPr>
        <w:t>профессии 08.01.28 Мастер отделочных строительных и декоративных работ</w:t>
      </w:r>
      <w:r w:rsidRPr="00E65A27">
        <w:rPr>
          <w:rFonts w:ascii="Times New Roman" w:hAnsi="Times New Roman" w:cs="Times New Roman"/>
          <w:sz w:val="24"/>
          <w:szCs w:val="24"/>
        </w:rPr>
        <w:t>, не обозначенные в данном документе, регулируются локальными нормативн</w:t>
      </w:r>
      <w:proofErr w:type="gramStart"/>
      <w:r w:rsidRPr="00E65A27">
        <w:rPr>
          <w:rFonts w:ascii="Times New Roman" w:hAnsi="Times New Roman" w:cs="Times New Roman"/>
          <w:sz w:val="24"/>
          <w:szCs w:val="24"/>
        </w:rPr>
        <w:t>о-</w:t>
      </w:r>
      <w:proofErr w:type="gramEnd"/>
      <w:r w:rsidRPr="00E65A27">
        <w:rPr>
          <w:rFonts w:ascii="Times New Roman" w:hAnsi="Times New Roman" w:cs="Times New Roman"/>
          <w:sz w:val="24"/>
          <w:szCs w:val="24"/>
        </w:rPr>
        <w:t xml:space="preserve"> правовыми актами, не противоречащими действующей нормативно-правовой документации в сфере образов</w:t>
      </w:r>
      <w:r w:rsidR="00013DB2" w:rsidRPr="00E65A27">
        <w:rPr>
          <w:rFonts w:ascii="Times New Roman" w:hAnsi="Times New Roman" w:cs="Times New Roman"/>
          <w:sz w:val="24"/>
          <w:szCs w:val="24"/>
        </w:rPr>
        <w:t xml:space="preserve">ания федерального </w:t>
      </w:r>
      <w:r w:rsidRPr="00E65A27">
        <w:rPr>
          <w:rFonts w:ascii="Times New Roman" w:hAnsi="Times New Roman" w:cs="Times New Roman"/>
          <w:sz w:val="24"/>
          <w:szCs w:val="24"/>
        </w:rPr>
        <w:t xml:space="preserve"> и регионального уровней.</w:t>
      </w:r>
    </w:p>
    <w:p w:rsidR="0026634B" w:rsidRPr="00E65A27"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E65A27">
        <w:rPr>
          <w:rFonts w:ascii="Times New Roman" w:hAnsi="Times New Roman" w:cs="Times New Roman"/>
          <w:sz w:val="24"/>
          <w:szCs w:val="24"/>
        </w:rPr>
        <w:t xml:space="preserve">Настоящий учебный план является основой для разработки индивидуальных учебных планов, в том числе ускоренного обучения для лиц, осваивающих </w:t>
      </w:r>
      <w:r w:rsidR="000046CE" w:rsidRPr="00E65A27">
        <w:rPr>
          <w:rFonts w:ascii="Times New Roman" w:hAnsi="Times New Roman" w:cs="Times New Roman"/>
          <w:sz w:val="24"/>
          <w:szCs w:val="24"/>
        </w:rPr>
        <w:t>профессию 08.01.28 Мастер отделочных строительных и декоративных работ</w:t>
      </w:r>
      <w:r w:rsidRPr="00E65A27">
        <w:rPr>
          <w:rFonts w:ascii="Times New Roman" w:hAnsi="Times New Roman" w:cs="Times New Roman"/>
          <w:sz w:val="24"/>
          <w:szCs w:val="24"/>
        </w:rPr>
        <w:t>, при наличии объективных для этого оснований, предусмотренных действующим законодательством.</w:t>
      </w:r>
    </w:p>
    <w:p w:rsidR="0026634B" w:rsidRPr="00E65A27"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E65A27">
        <w:rPr>
          <w:rFonts w:ascii="Times New Roman" w:hAnsi="Times New Roman" w:cs="Times New Roman"/>
          <w:sz w:val="24"/>
          <w:szCs w:val="24"/>
        </w:rPr>
        <w:t xml:space="preserve">Решение о возможности изменения сроков </w:t>
      </w:r>
      <w:proofErr w:type="gramStart"/>
      <w:r w:rsidRPr="00E65A27">
        <w:rPr>
          <w:rFonts w:ascii="Times New Roman" w:hAnsi="Times New Roman" w:cs="Times New Roman"/>
          <w:sz w:val="24"/>
          <w:szCs w:val="24"/>
        </w:rPr>
        <w:t>обучения</w:t>
      </w:r>
      <w:proofErr w:type="gramEnd"/>
      <w:r w:rsidRPr="00E65A27">
        <w:rPr>
          <w:rFonts w:ascii="Times New Roman" w:hAnsi="Times New Roman" w:cs="Times New Roman"/>
          <w:sz w:val="24"/>
          <w:szCs w:val="24"/>
        </w:rPr>
        <w:t xml:space="preserve"> по настоящему учебному плану по </w:t>
      </w:r>
      <w:r w:rsidR="000046CE" w:rsidRPr="00E65A27">
        <w:rPr>
          <w:rFonts w:ascii="Times New Roman" w:hAnsi="Times New Roman" w:cs="Times New Roman"/>
          <w:sz w:val="24"/>
          <w:szCs w:val="24"/>
        </w:rPr>
        <w:t xml:space="preserve">профессии 08.01.28 Мастер отделочных строительных и декоративных работ </w:t>
      </w:r>
      <w:r w:rsidRPr="00E65A27">
        <w:rPr>
          <w:rFonts w:ascii="Times New Roman" w:hAnsi="Times New Roman" w:cs="Times New Roman"/>
          <w:sz w:val="24"/>
          <w:szCs w:val="24"/>
        </w:rPr>
        <w:t>принимается образовательной организацией на основании заявления обучающихся, предоставленных документов (документов об образовании, справки об инвалидности и т.д.) и оформляются распорядительным актом образовательной организации.</w:t>
      </w:r>
    </w:p>
    <w:p w:rsidR="00A651BE" w:rsidRPr="00D25419" w:rsidRDefault="0026634B" w:rsidP="00013DB2">
      <w:pPr>
        <w:pStyle w:val="1"/>
        <w:shd w:val="clear" w:color="auto" w:fill="auto"/>
        <w:spacing w:before="0" w:line="240" w:lineRule="auto"/>
        <w:ind w:firstLine="709"/>
        <w:jc w:val="both"/>
        <w:rPr>
          <w:rFonts w:ascii="Times New Roman" w:hAnsi="Times New Roman" w:cs="Times New Roman"/>
          <w:b/>
          <w:color w:val="FF0000"/>
          <w:sz w:val="28"/>
          <w:szCs w:val="28"/>
        </w:rPr>
      </w:pPr>
      <w:r w:rsidRPr="00E65A27">
        <w:rPr>
          <w:rFonts w:ascii="Times New Roman" w:hAnsi="Times New Roman" w:cs="Times New Roman"/>
          <w:sz w:val="24"/>
          <w:szCs w:val="24"/>
        </w:rPr>
        <w:t xml:space="preserve">При </w:t>
      </w:r>
      <w:proofErr w:type="gramStart"/>
      <w:r w:rsidRPr="00E65A27">
        <w:rPr>
          <w:rFonts w:ascii="Times New Roman" w:hAnsi="Times New Roman" w:cs="Times New Roman"/>
          <w:sz w:val="24"/>
          <w:szCs w:val="24"/>
        </w:rPr>
        <w:t>обучении</w:t>
      </w:r>
      <w:proofErr w:type="gramEnd"/>
      <w:r w:rsidRPr="00E65A27">
        <w:rPr>
          <w:rFonts w:ascii="Times New Roman" w:hAnsi="Times New Roman" w:cs="Times New Roman"/>
          <w:sz w:val="24"/>
          <w:szCs w:val="24"/>
        </w:rPr>
        <w:t xml:space="preserve"> по индивидуальному учебному плану срок получения образования по образовательной программе, составляет не более срока получения образования, установленного для соответствующей формы обучения. При </w:t>
      </w:r>
      <w:proofErr w:type="gramStart"/>
      <w:r w:rsidRPr="00E65A27">
        <w:rPr>
          <w:rFonts w:ascii="Times New Roman" w:hAnsi="Times New Roman" w:cs="Times New Roman"/>
          <w:sz w:val="24"/>
          <w:szCs w:val="24"/>
        </w:rPr>
        <w:t>обучении</w:t>
      </w:r>
      <w:proofErr w:type="gramEnd"/>
      <w:r w:rsidRPr="00E65A27">
        <w:rPr>
          <w:rFonts w:ascii="Times New Roman" w:hAnsi="Times New Roman" w:cs="Times New Roman"/>
          <w:sz w:val="24"/>
          <w:szCs w:val="24"/>
        </w:rPr>
        <w:t xml:space="preserve">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r w:rsidR="00A651BE" w:rsidRPr="00E65A27">
        <w:rPr>
          <w:rFonts w:ascii="Times New Roman" w:hAnsi="Times New Roman" w:cs="Times New Roman"/>
          <w:b/>
          <w:sz w:val="28"/>
          <w:szCs w:val="28"/>
        </w:rPr>
        <w:br w:type="page"/>
      </w:r>
    </w:p>
    <w:p w:rsidR="00A651BE" w:rsidRPr="00D25419" w:rsidRDefault="00A651BE" w:rsidP="00A651BE">
      <w:pPr>
        <w:rPr>
          <w:rFonts w:ascii="Times New Roman" w:hAnsi="Times New Roman" w:cs="Times New Roman"/>
          <w:b/>
          <w:color w:val="FF0000"/>
          <w:sz w:val="28"/>
          <w:szCs w:val="28"/>
        </w:rPr>
        <w:sectPr w:rsidR="00A651BE" w:rsidRPr="00D25419" w:rsidSect="00605E82">
          <w:pgSz w:w="11906" w:h="16838"/>
          <w:pgMar w:top="1134" w:right="850" w:bottom="851" w:left="1701" w:header="708" w:footer="708" w:gutter="0"/>
          <w:cols w:space="708"/>
          <w:docGrid w:linePitch="360"/>
        </w:sectPr>
      </w:pPr>
    </w:p>
    <w:p w:rsidR="00A651BE" w:rsidRPr="000046CE" w:rsidRDefault="00A651BE" w:rsidP="00A651BE">
      <w:pPr>
        <w:spacing w:after="0"/>
        <w:ind w:firstLine="708"/>
        <w:rPr>
          <w:rFonts w:ascii="Times New Roman" w:hAnsi="Times New Roman" w:cs="Times New Roman"/>
          <w:b/>
          <w:sz w:val="28"/>
          <w:szCs w:val="28"/>
        </w:rPr>
      </w:pPr>
      <w:r w:rsidRPr="000046CE">
        <w:rPr>
          <w:rFonts w:ascii="Times New Roman" w:hAnsi="Times New Roman" w:cs="Times New Roman"/>
          <w:b/>
          <w:sz w:val="28"/>
          <w:szCs w:val="28"/>
        </w:rPr>
        <w:lastRenderedPageBreak/>
        <w:t>5. Календарный учебный график</w:t>
      </w:r>
    </w:p>
    <w:p w:rsidR="0079337E" w:rsidRPr="000046CE" w:rsidRDefault="0079337E" w:rsidP="0079337E">
      <w:pPr>
        <w:spacing w:after="0"/>
        <w:ind w:firstLine="708"/>
        <w:rPr>
          <w:rFonts w:ascii="Times New Roman" w:hAnsi="Times New Roman" w:cs="Times New Roman"/>
          <w:b/>
          <w:sz w:val="28"/>
          <w:szCs w:val="28"/>
        </w:rPr>
      </w:pPr>
      <w:r w:rsidRPr="000046CE">
        <w:rPr>
          <w:rFonts w:ascii="Times New Roman" w:hAnsi="Times New Roman" w:cs="Times New Roman"/>
          <w:sz w:val="28"/>
          <w:szCs w:val="28"/>
        </w:rPr>
        <w:t>(202</w:t>
      </w:r>
      <w:r w:rsidR="0060342C">
        <w:rPr>
          <w:rFonts w:ascii="Times New Roman" w:hAnsi="Times New Roman" w:cs="Times New Roman"/>
          <w:sz w:val="28"/>
          <w:szCs w:val="28"/>
        </w:rPr>
        <w:t>4</w:t>
      </w:r>
      <w:r w:rsidRPr="000046CE">
        <w:rPr>
          <w:rFonts w:ascii="Times New Roman" w:hAnsi="Times New Roman" w:cs="Times New Roman"/>
          <w:sz w:val="28"/>
          <w:szCs w:val="28"/>
        </w:rPr>
        <w:t xml:space="preserve"> – 202</w:t>
      </w:r>
      <w:r w:rsidR="0060342C">
        <w:rPr>
          <w:rFonts w:ascii="Times New Roman" w:hAnsi="Times New Roman" w:cs="Times New Roman"/>
          <w:sz w:val="28"/>
          <w:szCs w:val="28"/>
        </w:rPr>
        <w:t>6</w:t>
      </w:r>
      <w:r w:rsidRPr="000046CE">
        <w:rPr>
          <w:rFonts w:ascii="Times New Roman" w:hAnsi="Times New Roman" w:cs="Times New Roman"/>
          <w:sz w:val="28"/>
          <w:szCs w:val="28"/>
        </w:rPr>
        <w:t xml:space="preserve"> учебные годы)</w:t>
      </w:r>
    </w:p>
    <w:p w:rsidR="0079337E" w:rsidRPr="000046CE" w:rsidRDefault="0079337E" w:rsidP="0079337E">
      <w:pPr>
        <w:spacing w:after="0" w:line="240" w:lineRule="auto"/>
        <w:ind w:firstLine="708"/>
        <w:rPr>
          <w:rFonts w:ascii="Times New Roman" w:hAnsi="Times New Roman" w:cs="Times New Roman"/>
          <w:sz w:val="28"/>
          <w:szCs w:val="28"/>
        </w:rPr>
      </w:pPr>
      <w:r w:rsidRPr="000046CE">
        <w:rPr>
          <w:rFonts w:ascii="Times New Roman" w:hAnsi="Times New Roman" w:cs="Times New Roman"/>
          <w:sz w:val="28"/>
          <w:szCs w:val="28"/>
        </w:rPr>
        <w:t xml:space="preserve">Профессия: </w:t>
      </w:r>
      <w:r w:rsidR="000046CE" w:rsidRPr="000046CE">
        <w:rPr>
          <w:rFonts w:ascii="Times New Roman" w:hAnsi="Times New Roman" w:cs="Times New Roman"/>
          <w:sz w:val="28"/>
          <w:szCs w:val="28"/>
        </w:rPr>
        <w:t>08.01.28 Мастер отделочных строительных и декоративных работ</w:t>
      </w:r>
    </w:p>
    <w:p w:rsidR="0079337E" w:rsidRPr="00E65A27" w:rsidRDefault="0079337E" w:rsidP="0079337E">
      <w:pPr>
        <w:spacing w:after="0" w:line="240" w:lineRule="auto"/>
        <w:ind w:firstLine="708"/>
        <w:rPr>
          <w:rFonts w:ascii="Times New Roman" w:hAnsi="Times New Roman" w:cs="Times New Roman"/>
          <w:sz w:val="28"/>
          <w:szCs w:val="28"/>
        </w:rPr>
      </w:pPr>
      <w:r w:rsidRPr="00E65A27">
        <w:rPr>
          <w:rFonts w:ascii="Times New Roman" w:hAnsi="Times New Roman" w:cs="Times New Roman"/>
          <w:sz w:val="28"/>
          <w:szCs w:val="28"/>
        </w:rPr>
        <w:t xml:space="preserve">Группа № </w:t>
      </w:r>
      <w:r w:rsidR="0060342C">
        <w:rPr>
          <w:rFonts w:ascii="Times New Roman" w:hAnsi="Times New Roman" w:cs="Times New Roman"/>
          <w:sz w:val="28"/>
          <w:szCs w:val="28"/>
          <w:u w:val="single"/>
        </w:rPr>
        <w:t xml:space="preserve">  4  .</w:t>
      </w:r>
    </w:p>
    <w:p w:rsidR="00A651BE" w:rsidRPr="00D25419" w:rsidRDefault="00A651BE" w:rsidP="00A651BE">
      <w:pPr>
        <w:spacing w:after="0"/>
        <w:rPr>
          <w:rFonts w:ascii="Times New Roman" w:hAnsi="Times New Roman" w:cs="Times New Roman"/>
          <w:b/>
          <w:color w:val="FF0000"/>
          <w:sz w:val="28"/>
          <w:szCs w:val="28"/>
        </w:rPr>
      </w:pPr>
    </w:p>
    <w:p w:rsidR="00A651BE" w:rsidRPr="00D25419" w:rsidRDefault="00A651BE" w:rsidP="00A651BE">
      <w:pPr>
        <w:spacing w:after="0" w:line="240" w:lineRule="auto"/>
        <w:rPr>
          <w:rFonts w:ascii="Times New Roman" w:hAnsi="Times New Roman" w:cs="Times New Roman"/>
          <w:b/>
          <w:color w:val="FF0000"/>
          <w:sz w:val="16"/>
          <w:szCs w:val="16"/>
        </w:rPr>
      </w:pPr>
    </w:p>
    <w:p w:rsidR="00A651BE" w:rsidRPr="00D25419" w:rsidRDefault="00A651BE" w:rsidP="00A651BE">
      <w:pPr>
        <w:spacing w:after="0" w:line="240" w:lineRule="auto"/>
        <w:rPr>
          <w:rFonts w:ascii="Times New Roman" w:hAnsi="Times New Roman" w:cs="Times New Roman"/>
          <w:b/>
          <w:color w:val="FF0000"/>
          <w:sz w:val="16"/>
          <w:szCs w:val="16"/>
        </w:rPr>
      </w:pPr>
    </w:p>
    <w:tbl>
      <w:tblPr>
        <w:tblW w:w="16182"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567"/>
        <w:gridCol w:w="993"/>
        <w:gridCol w:w="1415"/>
        <w:gridCol w:w="306"/>
        <w:gridCol w:w="284"/>
        <w:gridCol w:w="285"/>
        <w:gridCol w:w="283"/>
        <w:gridCol w:w="284"/>
        <w:gridCol w:w="283"/>
        <w:gridCol w:w="284"/>
        <w:gridCol w:w="283"/>
        <w:gridCol w:w="284"/>
        <w:gridCol w:w="283"/>
        <w:gridCol w:w="284"/>
        <w:gridCol w:w="283"/>
        <w:gridCol w:w="284"/>
        <w:gridCol w:w="283"/>
        <w:gridCol w:w="284"/>
        <w:gridCol w:w="283"/>
        <w:gridCol w:w="426"/>
        <w:gridCol w:w="283"/>
        <w:gridCol w:w="283"/>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425"/>
        <w:gridCol w:w="425"/>
        <w:gridCol w:w="567"/>
      </w:tblGrid>
      <w:tr w:rsidR="00D25419" w:rsidRPr="00D25419" w:rsidTr="00A651BE">
        <w:trPr>
          <w:cantSplit/>
          <w:trHeight w:val="450"/>
        </w:trPr>
        <w:tc>
          <w:tcPr>
            <w:tcW w:w="567" w:type="dxa"/>
            <w:vMerge w:val="restart"/>
            <w:vAlign w:val="center"/>
          </w:tcPr>
          <w:p w:rsidR="00A651BE" w:rsidRPr="000046CE" w:rsidRDefault="00A651BE" w:rsidP="00A651BE">
            <w:pPr>
              <w:spacing w:after="0" w:line="240" w:lineRule="auto"/>
              <w:jc w:val="center"/>
              <w:rPr>
                <w:rFonts w:ascii="Times New Roman" w:hAnsi="Times New Roman" w:cs="Times New Roman"/>
                <w:sz w:val="16"/>
                <w:szCs w:val="16"/>
              </w:rPr>
            </w:pPr>
            <w:r w:rsidRPr="000046CE">
              <w:rPr>
                <w:rFonts w:ascii="Times New Roman" w:hAnsi="Times New Roman" w:cs="Times New Roman"/>
                <w:b/>
                <w:sz w:val="16"/>
                <w:szCs w:val="16"/>
              </w:rPr>
              <w:t>Курс</w:t>
            </w:r>
          </w:p>
        </w:tc>
        <w:tc>
          <w:tcPr>
            <w:tcW w:w="993" w:type="dxa"/>
            <w:vMerge w:val="restart"/>
            <w:vAlign w:val="center"/>
          </w:tcPr>
          <w:p w:rsidR="00A651BE" w:rsidRPr="000046CE" w:rsidRDefault="00A651BE" w:rsidP="00A651BE">
            <w:pPr>
              <w:spacing w:after="0" w:line="240" w:lineRule="auto"/>
              <w:jc w:val="center"/>
              <w:rPr>
                <w:rFonts w:ascii="Times New Roman" w:hAnsi="Times New Roman" w:cs="Times New Roman"/>
                <w:b/>
                <w:sz w:val="16"/>
                <w:szCs w:val="16"/>
              </w:rPr>
            </w:pPr>
            <w:r w:rsidRPr="000046CE">
              <w:rPr>
                <w:rFonts w:ascii="Times New Roman" w:hAnsi="Times New Roman" w:cs="Times New Roman"/>
                <w:b/>
                <w:sz w:val="16"/>
                <w:szCs w:val="16"/>
              </w:rPr>
              <w:t>Часы</w:t>
            </w:r>
          </w:p>
          <w:p w:rsidR="00A651BE" w:rsidRPr="000046CE" w:rsidRDefault="00A651BE" w:rsidP="00A651BE">
            <w:pPr>
              <w:spacing w:after="0" w:line="240" w:lineRule="auto"/>
              <w:jc w:val="center"/>
              <w:rPr>
                <w:rFonts w:ascii="Times New Roman" w:hAnsi="Times New Roman" w:cs="Times New Roman"/>
                <w:b/>
                <w:sz w:val="16"/>
                <w:szCs w:val="16"/>
              </w:rPr>
            </w:pPr>
            <w:r w:rsidRPr="000046CE">
              <w:rPr>
                <w:rFonts w:ascii="Times New Roman" w:hAnsi="Times New Roman" w:cs="Times New Roman"/>
                <w:b/>
                <w:sz w:val="16"/>
                <w:szCs w:val="16"/>
              </w:rPr>
              <w:t>учебной практики</w:t>
            </w:r>
          </w:p>
        </w:tc>
        <w:tc>
          <w:tcPr>
            <w:tcW w:w="1415" w:type="dxa"/>
            <w:vMerge w:val="restart"/>
            <w:vAlign w:val="center"/>
          </w:tcPr>
          <w:p w:rsidR="00A651BE" w:rsidRPr="000046CE" w:rsidRDefault="00A651BE" w:rsidP="00A651BE">
            <w:pPr>
              <w:spacing w:after="0" w:line="240" w:lineRule="auto"/>
              <w:jc w:val="center"/>
              <w:rPr>
                <w:rFonts w:ascii="Times New Roman" w:hAnsi="Times New Roman" w:cs="Times New Roman"/>
                <w:b/>
                <w:sz w:val="16"/>
                <w:szCs w:val="16"/>
              </w:rPr>
            </w:pPr>
            <w:r w:rsidRPr="000046CE">
              <w:rPr>
                <w:rFonts w:ascii="Times New Roman" w:hAnsi="Times New Roman" w:cs="Times New Roman"/>
                <w:b/>
                <w:sz w:val="16"/>
                <w:szCs w:val="16"/>
              </w:rPr>
              <w:t xml:space="preserve">Часы </w:t>
            </w:r>
          </w:p>
          <w:p w:rsidR="00A651BE" w:rsidRPr="000046CE" w:rsidRDefault="00A651BE" w:rsidP="00A651BE">
            <w:pPr>
              <w:spacing w:after="0" w:line="240" w:lineRule="auto"/>
              <w:jc w:val="center"/>
              <w:rPr>
                <w:rFonts w:ascii="Times New Roman" w:hAnsi="Times New Roman" w:cs="Times New Roman"/>
                <w:b/>
                <w:sz w:val="15"/>
                <w:szCs w:val="15"/>
              </w:rPr>
            </w:pPr>
            <w:r w:rsidRPr="000046CE">
              <w:rPr>
                <w:rFonts w:ascii="Times New Roman" w:hAnsi="Times New Roman" w:cs="Times New Roman"/>
                <w:b/>
                <w:sz w:val="15"/>
                <w:szCs w:val="15"/>
              </w:rPr>
              <w:t>производственной</w:t>
            </w:r>
          </w:p>
          <w:p w:rsidR="00A651BE" w:rsidRPr="000046CE" w:rsidRDefault="00A651BE" w:rsidP="00A651BE">
            <w:pPr>
              <w:spacing w:after="0" w:line="240" w:lineRule="auto"/>
              <w:jc w:val="center"/>
              <w:rPr>
                <w:rFonts w:ascii="Times New Roman" w:hAnsi="Times New Roman" w:cs="Times New Roman"/>
                <w:b/>
                <w:sz w:val="16"/>
                <w:szCs w:val="16"/>
              </w:rPr>
            </w:pPr>
            <w:r w:rsidRPr="000046CE">
              <w:rPr>
                <w:rFonts w:ascii="Times New Roman" w:hAnsi="Times New Roman" w:cs="Times New Roman"/>
                <w:b/>
                <w:sz w:val="16"/>
                <w:szCs w:val="16"/>
              </w:rPr>
              <w:t xml:space="preserve"> практики</w:t>
            </w:r>
          </w:p>
        </w:tc>
        <w:tc>
          <w:tcPr>
            <w:tcW w:w="4986" w:type="dxa"/>
            <w:gridSpan w:val="17"/>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 семестр / номер недели</w:t>
            </w:r>
          </w:p>
        </w:tc>
        <w:tc>
          <w:tcPr>
            <w:tcW w:w="566" w:type="dxa"/>
            <w:gridSpan w:val="2"/>
            <w:vAlign w:val="center"/>
          </w:tcPr>
          <w:p w:rsidR="00A651BE" w:rsidRPr="000046CE" w:rsidRDefault="00A651BE" w:rsidP="00A651BE">
            <w:pPr>
              <w:spacing w:after="0" w:line="240" w:lineRule="auto"/>
              <w:jc w:val="center"/>
              <w:rPr>
                <w:rFonts w:ascii="Times New Roman" w:hAnsi="Times New Roman" w:cs="Times New Roman"/>
                <w:b/>
                <w:sz w:val="14"/>
                <w:szCs w:val="14"/>
              </w:rPr>
            </w:pPr>
          </w:p>
        </w:tc>
        <w:tc>
          <w:tcPr>
            <w:tcW w:w="7088" w:type="dxa"/>
            <w:gridSpan w:val="24"/>
            <w:tcBorders>
              <w:right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2 семестр / номер недели</w:t>
            </w:r>
          </w:p>
        </w:tc>
        <w:tc>
          <w:tcPr>
            <w:tcW w:w="567" w:type="dxa"/>
            <w:tcBorders>
              <w:right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b/>
                <w:sz w:val="14"/>
                <w:szCs w:val="14"/>
              </w:rPr>
            </w:pPr>
          </w:p>
        </w:tc>
      </w:tr>
      <w:tr w:rsidR="00D25419" w:rsidRPr="00D25419" w:rsidTr="00A651BE">
        <w:trPr>
          <w:cantSplit/>
          <w:trHeight w:val="561"/>
        </w:trPr>
        <w:tc>
          <w:tcPr>
            <w:tcW w:w="567" w:type="dxa"/>
            <w:vMerge/>
            <w:vAlign w:val="center"/>
          </w:tcPr>
          <w:p w:rsidR="00A651BE" w:rsidRPr="000046CE" w:rsidRDefault="00A651BE" w:rsidP="00A651BE">
            <w:pPr>
              <w:spacing w:after="0" w:line="240" w:lineRule="auto"/>
              <w:jc w:val="center"/>
              <w:rPr>
                <w:rFonts w:ascii="Times New Roman" w:hAnsi="Times New Roman" w:cs="Times New Roman"/>
                <w:sz w:val="16"/>
                <w:szCs w:val="16"/>
              </w:rPr>
            </w:pPr>
          </w:p>
        </w:tc>
        <w:tc>
          <w:tcPr>
            <w:tcW w:w="993" w:type="dxa"/>
            <w:vMerge/>
            <w:vAlign w:val="center"/>
          </w:tcPr>
          <w:p w:rsidR="00A651BE" w:rsidRPr="000046CE" w:rsidRDefault="00A651BE" w:rsidP="00A651BE">
            <w:pPr>
              <w:spacing w:after="0" w:line="240" w:lineRule="auto"/>
              <w:jc w:val="center"/>
              <w:rPr>
                <w:rFonts w:ascii="Times New Roman" w:hAnsi="Times New Roman" w:cs="Times New Roman"/>
                <w:b/>
                <w:sz w:val="16"/>
                <w:szCs w:val="16"/>
              </w:rPr>
            </w:pPr>
          </w:p>
        </w:tc>
        <w:tc>
          <w:tcPr>
            <w:tcW w:w="1415" w:type="dxa"/>
            <w:vMerge/>
            <w:vAlign w:val="center"/>
          </w:tcPr>
          <w:p w:rsidR="00A651BE" w:rsidRPr="000046CE" w:rsidRDefault="00A651BE" w:rsidP="00A651BE">
            <w:pPr>
              <w:spacing w:after="0" w:line="240" w:lineRule="auto"/>
              <w:jc w:val="center"/>
              <w:rPr>
                <w:rFonts w:ascii="Times New Roman" w:hAnsi="Times New Roman" w:cs="Times New Roman"/>
                <w:b/>
                <w:sz w:val="16"/>
                <w:szCs w:val="16"/>
              </w:rPr>
            </w:pPr>
          </w:p>
        </w:tc>
        <w:tc>
          <w:tcPr>
            <w:tcW w:w="306"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w:t>
            </w:r>
          </w:p>
        </w:tc>
        <w:tc>
          <w:tcPr>
            <w:tcW w:w="284" w:type="dxa"/>
            <w:vAlign w:val="center"/>
          </w:tcPr>
          <w:p w:rsidR="00A651BE" w:rsidRPr="000046CE" w:rsidRDefault="00A651BE" w:rsidP="00A651BE">
            <w:pPr>
              <w:spacing w:after="0" w:line="240" w:lineRule="auto"/>
              <w:rPr>
                <w:rFonts w:ascii="Times New Roman" w:hAnsi="Times New Roman" w:cs="Times New Roman"/>
                <w:b/>
                <w:sz w:val="14"/>
                <w:szCs w:val="14"/>
              </w:rPr>
            </w:pPr>
            <w:r w:rsidRPr="000046CE">
              <w:rPr>
                <w:rFonts w:ascii="Times New Roman" w:hAnsi="Times New Roman" w:cs="Times New Roman"/>
                <w:b/>
                <w:sz w:val="14"/>
                <w:szCs w:val="14"/>
              </w:rPr>
              <w:t>2</w:t>
            </w:r>
          </w:p>
        </w:tc>
        <w:tc>
          <w:tcPr>
            <w:tcW w:w="285"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3</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4</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5</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6</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7</w:t>
            </w:r>
          </w:p>
        </w:tc>
        <w:tc>
          <w:tcPr>
            <w:tcW w:w="283" w:type="dxa"/>
            <w:vAlign w:val="center"/>
          </w:tcPr>
          <w:p w:rsidR="00A651BE" w:rsidRPr="000046CE" w:rsidRDefault="00A651BE" w:rsidP="00A651BE">
            <w:pPr>
              <w:spacing w:after="0" w:line="240" w:lineRule="auto"/>
              <w:rPr>
                <w:rFonts w:ascii="Times New Roman" w:hAnsi="Times New Roman" w:cs="Times New Roman"/>
                <w:b/>
                <w:sz w:val="14"/>
                <w:szCs w:val="14"/>
              </w:rPr>
            </w:pPr>
            <w:r w:rsidRPr="000046CE">
              <w:rPr>
                <w:rFonts w:ascii="Times New Roman" w:hAnsi="Times New Roman" w:cs="Times New Roman"/>
                <w:sz w:val="14"/>
                <w:szCs w:val="14"/>
              </w:rPr>
              <w:t>8</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9</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10</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11</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12</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13</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14</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15</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16</w:t>
            </w:r>
          </w:p>
        </w:tc>
        <w:tc>
          <w:tcPr>
            <w:tcW w:w="426"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17</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18</w:t>
            </w:r>
          </w:p>
        </w:tc>
        <w:tc>
          <w:tcPr>
            <w:tcW w:w="283" w:type="dxa"/>
            <w:shd w:val="clear" w:color="auto" w:fill="auto"/>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19</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20</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21</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22</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23</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24</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25</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26</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27</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28</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29</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30</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31</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32</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33</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34</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35</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36</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37</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38</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39</w:t>
            </w:r>
          </w:p>
        </w:tc>
        <w:tc>
          <w:tcPr>
            <w:tcW w:w="283"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40</w:t>
            </w:r>
          </w:p>
        </w:tc>
        <w:tc>
          <w:tcPr>
            <w:tcW w:w="284" w:type="dxa"/>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41</w:t>
            </w:r>
          </w:p>
        </w:tc>
        <w:tc>
          <w:tcPr>
            <w:tcW w:w="425" w:type="dxa"/>
            <w:tcBorders>
              <w:right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42</w:t>
            </w:r>
          </w:p>
        </w:tc>
        <w:tc>
          <w:tcPr>
            <w:tcW w:w="425" w:type="dxa"/>
            <w:tcBorders>
              <w:right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43</w:t>
            </w:r>
          </w:p>
        </w:tc>
        <w:tc>
          <w:tcPr>
            <w:tcW w:w="567" w:type="dxa"/>
            <w:tcBorders>
              <w:right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44-52</w:t>
            </w:r>
          </w:p>
        </w:tc>
      </w:tr>
      <w:tr w:rsidR="007416F5" w:rsidRPr="00D25419" w:rsidTr="007416F5">
        <w:trPr>
          <w:cantSplit/>
          <w:trHeight w:val="218"/>
        </w:trPr>
        <w:tc>
          <w:tcPr>
            <w:tcW w:w="567" w:type="dxa"/>
            <w:vAlign w:val="center"/>
          </w:tcPr>
          <w:p w:rsidR="007416F5" w:rsidRPr="000046CE" w:rsidRDefault="007416F5" w:rsidP="00A651BE">
            <w:pPr>
              <w:spacing w:after="0" w:line="240" w:lineRule="auto"/>
              <w:jc w:val="center"/>
              <w:rPr>
                <w:rFonts w:ascii="Times New Roman" w:hAnsi="Times New Roman" w:cs="Times New Roman"/>
                <w:b/>
                <w:sz w:val="20"/>
                <w:szCs w:val="16"/>
              </w:rPr>
            </w:pPr>
            <w:r w:rsidRPr="000046CE">
              <w:rPr>
                <w:rFonts w:ascii="Times New Roman" w:hAnsi="Times New Roman" w:cs="Times New Roman"/>
                <w:b/>
                <w:sz w:val="20"/>
                <w:szCs w:val="16"/>
              </w:rPr>
              <w:t>1</w:t>
            </w:r>
          </w:p>
        </w:tc>
        <w:tc>
          <w:tcPr>
            <w:tcW w:w="993" w:type="dxa"/>
            <w:vAlign w:val="center"/>
          </w:tcPr>
          <w:p w:rsidR="007416F5" w:rsidRPr="00E65A27" w:rsidRDefault="007416F5" w:rsidP="009660F5">
            <w:pPr>
              <w:spacing w:after="0" w:line="240" w:lineRule="auto"/>
              <w:jc w:val="center"/>
              <w:rPr>
                <w:rFonts w:ascii="Times New Roman" w:hAnsi="Times New Roman" w:cs="Times New Roman"/>
                <w:b/>
                <w:sz w:val="16"/>
                <w:szCs w:val="16"/>
              </w:rPr>
            </w:pPr>
            <w:r w:rsidRPr="00E65A27">
              <w:rPr>
                <w:rFonts w:ascii="Times New Roman" w:hAnsi="Times New Roman" w:cs="Times New Roman"/>
                <w:b/>
                <w:sz w:val="16"/>
                <w:szCs w:val="16"/>
              </w:rPr>
              <w:t>УП.0</w:t>
            </w:r>
            <w:r w:rsidR="009660F5">
              <w:rPr>
                <w:rFonts w:ascii="Times New Roman" w:hAnsi="Times New Roman" w:cs="Times New Roman"/>
                <w:b/>
                <w:sz w:val="16"/>
                <w:szCs w:val="16"/>
              </w:rPr>
              <w:t>2</w:t>
            </w:r>
            <w:r w:rsidRPr="00E65A27">
              <w:rPr>
                <w:rFonts w:ascii="Times New Roman" w:hAnsi="Times New Roman" w:cs="Times New Roman"/>
                <w:b/>
                <w:sz w:val="16"/>
                <w:szCs w:val="16"/>
              </w:rPr>
              <w:t>-72</w:t>
            </w:r>
          </w:p>
        </w:tc>
        <w:tc>
          <w:tcPr>
            <w:tcW w:w="1415" w:type="dxa"/>
            <w:vAlign w:val="center"/>
          </w:tcPr>
          <w:p w:rsidR="007416F5" w:rsidRPr="00D25419" w:rsidRDefault="007416F5" w:rsidP="00A651BE">
            <w:pPr>
              <w:spacing w:after="0" w:line="240" w:lineRule="auto"/>
              <w:jc w:val="center"/>
              <w:rPr>
                <w:rFonts w:ascii="Times New Roman" w:hAnsi="Times New Roman" w:cs="Times New Roman"/>
                <w:b/>
                <w:color w:val="FF0000"/>
                <w:sz w:val="16"/>
                <w:szCs w:val="16"/>
              </w:rPr>
            </w:pPr>
          </w:p>
        </w:tc>
        <w:tc>
          <w:tcPr>
            <w:tcW w:w="306" w:type="dxa"/>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5" w:type="dxa"/>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426" w:type="dxa"/>
            <w:shd w:val="clear" w:color="auto" w:fill="B2A1C7"/>
            <w:vAlign w:val="center"/>
          </w:tcPr>
          <w:p w:rsidR="007416F5" w:rsidRPr="000046CE" w:rsidRDefault="007416F5"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ПА</w:t>
            </w:r>
          </w:p>
        </w:tc>
        <w:tc>
          <w:tcPr>
            <w:tcW w:w="283" w:type="dxa"/>
            <w:shd w:val="clear" w:color="auto" w:fill="FF0000"/>
            <w:vAlign w:val="center"/>
          </w:tcPr>
          <w:p w:rsidR="007416F5" w:rsidRPr="000046CE" w:rsidRDefault="007416F5"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К</w:t>
            </w:r>
          </w:p>
        </w:tc>
        <w:tc>
          <w:tcPr>
            <w:tcW w:w="283" w:type="dxa"/>
            <w:shd w:val="clear" w:color="auto" w:fill="FF0000"/>
            <w:vAlign w:val="center"/>
          </w:tcPr>
          <w:p w:rsidR="007416F5" w:rsidRPr="000046CE" w:rsidRDefault="007416F5" w:rsidP="00A651BE">
            <w:pPr>
              <w:spacing w:after="0" w:line="240" w:lineRule="auto"/>
              <w:jc w:val="center"/>
              <w:rPr>
                <w:rFonts w:ascii="Times New Roman" w:hAnsi="Times New Roman" w:cs="Times New Roman"/>
                <w:sz w:val="14"/>
                <w:szCs w:val="14"/>
              </w:rPr>
            </w:pPr>
            <w:r w:rsidRPr="000046CE">
              <w:rPr>
                <w:rFonts w:ascii="Times New Roman" w:hAnsi="Times New Roman" w:cs="Times New Roman"/>
                <w:b/>
                <w:sz w:val="14"/>
                <w:szCs w:val="14"/>
              </w:rPr>
              <w:t>К</w:t>
            </w: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7416F5">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425"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425" w:type="dxa"/>
            <w:shd w:val="clear" w:color="auto" w:fill="B2A1C7"/>
            <w:vAlign w:val="center"/>
          </w:tcPr>
          <w:p w:rsidR="007416F5" w:rsidRPr="007416F5" w:rsidRDefault="007416F5" w:rsidP="00A651BE">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ПА</w:t>
            </w:r>
          </w:p>
        </w:tc>
        <w:tc>
          <w:tcPr>
            <w:tcW w:w="567" w:type="dxa"/>
            <w:shd w:val="clear" w:color="auto" w:fill="FF0000"/>
            <w:vAlign w:val="center"/>
          </w:tcPr>
          <w:p w:rsidR="007416F5" w:rsidRPr="007416F5" w:rsidRDefault="007416F5" w:rsidP="00A651BE">
            <w:pPr>
              <w:spacing w:after="0" w:line="240" w:lineRule="auto"/>
              <w:jc w:val="center"/>
              <w:rPr>
                <w:rFonts w:ascii="Times New Roman" w:hAnsi="Times New Roman" w:cs="Times New Roman"/>
                <w:b/>
                <w:sz w:val="14"/>
                <w:szCs w:val="14"/>
              </w:rPr>
            </w:pPr>
          </w:p>
          <w:p w:rsidR="007416F5" w:rsidRPr="007416F5" w:rsidRDefault="007416F5" w:rsidP="00A651BE">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К</w:t>
            </w:r>
          </w:p>
          <w:p w:rsidR="007416F5" w:rsidRPr="007416F5" w:rsidRDefault="007416F5" w:rsidP="00A651BE">
            <w:pPr>
              <w:spacing w:after="0" w:line="240" w:lineRule="auto"/>
              <w:jc w:val="center"/>
              <w:rPr>
                <w:rFonts w:ascii="Times New Roman" w:hAnsi="Times New Roman" w:cs="Times New Roman"/>
                <w:b/>
                <w:sz w:val="14"/>
                <w:szCs w:val="14"/>
              </w:rPr>
            </w:pPr>
          </w:p>
        </w:tc>
      </w:tr>
      <w:tr w:rsidR="007416F5" w:rsidRPr="00D25419" w:rsidTr="00607AB6">
        <w:trPr>
          <w:cantSplit/>
          <w:trHeight w:val="222"/>
        </w:trPr>
        <w:tc>
          <w:tcPr>
            <w:tcW w:w="567" w:type="dxa"/>
            <w:vAlign w:val="center"/>
          </w:tcPr>
          <w:p w:rsidR="007416F5" w:rsidRPr="000046CE" w:rsidRDefault="007416F5" w:rsidP="00A651BE">
            <w:pPr>
              <w:spacing w:after="0" w:line="240" w:lineRule="auto"/>
              <w:jc w:val="center"/>
              <w:rPr>
                <w:rFonts w:ascii="Times New Roman" w:hAnsi="Times New Roman" w:cs="Times New Roman"/>
                <w:b/>
                <w:sz w:val="20"/>
                <w:szCs w:val="16"/>
              </w:rPr>
            </w:pPr>
            <w:r w:rsidRPr="000046CE">
              <w:rPr>
                <w:rFonts w:ascii="Times New Roman" w:hAnsi="Times New Roman" w:cs="Times New Roman"/>
                <w:b/>
                <w:sz w:val="20"/>
                <w:szCs w:val="16"/>
              </w:rPr>
              <w:t>2</w:t>
            </w:r>
          </w:p>
        </w:tc>
        <w:tc>
          <w:tcPr>
            <w:tcW w:w="993" w:type="dxa"/>
            <w:vAlign w:val="center"/>
          </w:tcPr>
          <w:p w:rsidR="007416F5" w:rsidRDefault="007416F5"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УП.0</w:t>
            </w:r>
            <w:r w:rsidR="009660F5">
              <w:rPr>
                <w:rFonts w:ascii="Times New Roman" w:hAnsi="Times New Roman" w:cs="Times New Roman"/>
                <w:b/>
                <w:sz w:val="16"/>
                <w:szCs w:val="16"/>
              </w:rPr>
              <w:t>2</w:t>
            </w:r>
            <w:r>
              <w:rPr>
                <w:rFonts w:ascii="Times New Roman" w:hAnsi="Times New Roman" w:cs="Times New Roman"/>
                <w:b/>
                <w:sz w:val="16"/>
                <w:szCs w:val="16"/>
              </w:rPr>
              <w:t>-72</w:t>
            </w:r>
          </w:p>
          <w:p w:rsidR="007416F5" w:rsidRPr="00E65A27" w:rsidRDefault="007416F5" w:rsidP="009660F5">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УП.0</w:t>
            </w:r>
            <w:r w:rsidR="009660F5">
              <w:rPr>
                <w:rFonts w:ascii="Times New Roman" w:hAnsi="Times New Roman" w:cs="Times New Roman"/>
                <w:b/>
                <w:sz w:val="16"/>
                <w:szCs w:val="16"/>
              </w:rPr>
              <w:t>3</w:t>
            </w:r>
            <w:r>
              <w:rPr>
                <w:rFonts w:ascii="Times New Roman" w:hAnsi="Times New Roman" w:cs="Times New Roman"/>
                <w:b/>
                <w:sz w:val="16"/>
                <w:szCs w:val="16"/>
              </w:rPr>
              <w:t>-144</w:t>
            </w:r>
          </w:p>
        </w:tc>
        <w:tc>
          <w:tcPr>
            <w:tcW w:w="1415" w:type="dxa"/>
            <w:vAlign w:val="center"/>
          </w:tcPr>
          <w:p w:rsidR="007416F5" w:rsidRDefault="007416F5"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ПП.02-216</w:t>
            </w:r>
          </w:p>
          <w:p w:rsidR="007416F5" w:rsidRPr="00E65A27" w:rsidRDefault="007416F5"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ПП.03-180</w:t>
            </w:r>
          </w:p>
        </w:tc>
        <w:tc>
          <w:tcPr>
            <w:tcW w:w="306" w:type="dxa"/>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4" w:type="dxa"/>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285" w:type="dxa"/>
            <w:vAlign w:val="center"/>
          </w:tcPr>
          <w:p w:rsidR="007416F5" w:rsidRPr="00D25419" w:rsidRDefault="007416F5" w:rsidP="00A651BE">
            <w:pPr>
              <w:spacing w:after="0" w:line="240" w:lineRule="auto"/>
              <w:rPr>
                <w:rFonts w:ascii="Times New Roman" w:hAnsi="Times New Roman" w:cs="Times New Roman"/>
                <w:b/>
                <w:color w:val="FF0000"/>
                <w:sz w:val="14"/>
                <w:szCs w:val="14"/>
              </w:rPr>
            </w:pPr>
          </w:p>
        </w:tc>
        <w:tc>
          <w:tcPr>
            <w:tcW w:w="283" w:type="dxa"/>
            <w:shd w:val="clear" w:color="auto" w:fill="auto"/>
          </w:tcPr>
          <w:p w:rsidR="007416F5" w:rsidRPr="00D25419" w:rsidRDefault="007416F5" w:rsidP="00A651BE">
            <w:pPr>
              <w:spacing w:after="0" w:line="240" w:lineRule="auto"/>
              <w:rPr>
                <w:rFonts w:ascii="Times New Roman" w:hAnsi="Times New Roman" w:cs="Times New Roman"/>
                <w:b/>
                <w:color w:val="FF0000"/>
                <w:sz w:val="14"/>
                <w:szCs w:val="14"/>
              </w:rPr>
            </w:pPr>
          </w:p>
        </w:tc>
        <w:tc>
          <w:tcPr>
            <w:tcW w:w="284"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p w:rsidR="009660F5" w:rsidRPr="007416F5" w:rsidRDefault="009660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p w:rsidR="009660F5" w:rsidRPr="007416F5" w:rsidRDefault="009660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p w:rsidR="009660F5" w:rsidRPr="007416F5" w:rsidRDefault="009660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p w:rsidR="009660F5" w:rsidRPr="007416F5" w:rsidRDefault="009660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p w:rsidR="009660F5" w:rsidRPr="007416F5" w:rsidRDefault="009660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Default="007416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p w:rsidR="009660F5" w:rsidRPr="007416F5" w:rsidRDefault="009660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426" w:type="dxa"/>
            <w:shd w:val="clear" w:color="auto" w:fill="B2A1C7"/>
            <w:vAlign w:val="center"/>
          </w:tcPr>
          <w:p w:rsidR="007416F5" w:rsidRPr="000046CE" w:rsidRDefault="007416F5"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ПА</w:t>
            </w:r>
          </w:p>
        </w:tc>
        <w:tc>
          <w:tcPr>
            <w:tcW w:w="283" w:type="dxa"/>
            <w:shd w:val="clear" w:color="auto" w:fill="FF0000"/>
            <w:vAlign w:val="center"/>
          </w:tcPr>
          <w:p w:rsidR="007416F5" w:rsidRPr="000046CE" w:rsidRDefault="007416F5" w:rsidP="00A651BE">
            <w:pPr>
              <w:spacing w:after="0" w:line="240" w:lineRule="auto"/>
              <w:jc w:val="center"/>
              <w:rPr>
                <w:rFonts w:ascii="Times New Roman" w:hAnsi="Times New Roman" w:cs="Times New Roman"/>
                <w:b/>
                <w:sz w:val="14"/>
                <w:szCs w:val="14"/>
              </w:rPr>
            </w:pPr>
            <w:r w:rsidRPr="000046CE">
              <w:rPr>
                <w:rFonts w:ascii="Times New Roman" w:hAnsi="Times New Roman" w:cs="Times New Roman"/>
                <w:b/>
                <w:sz w:val="14"/>
                <w:szCs w:val="14"/>
              </w:rPr>
              <w:t>К</w:t>
            </w:r>
          </w:p>
        </w:tc>
        <w:tc>
          <w:tcPr>
            <w:tcW w:w="283" w:type="dxa"/>
            <w:shd w:val="clear" w:color="auto" w:fill="FF0000"/>
            <w:vAlign w:val="center"/>
          </w:tcPr>
          <w:p w:rsidR="007416F5" w:rsidRPr="000046CE" w:rsidRDefault="007416F5" w:rsidP="00A651BE">
            <w:pPr>
              <w:spacing w:after="0" w:line="240" w:lineRule="auto"/>
              <w:jc w:val="center"/>
              <w:rPr>
                <w:rFonts w:ascii="Times New Roman" w:hAnsi="Times New Roman" w:cs="Times New Roman"/>
                <w:sz w:val="14"/>
                <w:szCs w:val="14"/>
              </w:rPr>
            </w:pPr>
            <w:r w:rsidRPr="000046CE">
              <w:rPr>
                <w:rFonts w:ascii="Times New Roman" w:hAnsi="Times New Roman" w:cs="Times New Roman"/>
                <w:b/>
                <w:sz w:val="14"/>
                <w:szCs w:val="14"/>
              </w:rPr>
              <w:t>К</w:t>
            </w:r>
          </w:p>
        </w:tc>
        <w:tc>
          <w:tcPr>
            <w:tcW w:w="284" w:type="dxa"/>
            <w:shd w:val="clear" w:color="auto" w:fill="auto"/>
            <w:vAlign w:val="center"/>
          </w:tcPr>
          <w:p w:rsidR="007416F5" w:rsidRPr="007416F5" w:rsidRDefault="007416F5" w:rsidP="009660F5">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9660F5">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9660F5">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9660F5">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p w:rsidR="007416F5" w:rsidRPr="007416F5" w:rsidRDefault="007416F5" w:rsidP="00607AB6">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p w:rsidR="007416F5" w:rsidRPr="007416F5" w:rsidRDefault="007416F5" w:rsidP="00607AB6">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p w:rsidR="007416F5" w:rsidRPr="007416F5" w:rsidRDefault="007416F5" w:rsidP="00607AB6">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tc>
        <w:tc>
          <w:tcPr>
            <w:tcW w:w="284"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p w:rsidR="007416F5" w:rsidRPr="007416F5" w:rsidRDefault="007416F5" w:rsidP="00607AB6">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tc>
        <w:tc>
          <w:tcPr>
            <w:tcW w:w="283" w:type="dxa"/>
            <w:shd w:val="clear" w:color="auto" w:fill="auto"/>
            <w:vAlign w:val="center"/>
          </w:tcPr>
          <w:p w:rsidR="007416F5" w:rsidRPr="007416F5" w:rsidRDefault="007416F5" w:rsidP="00607AB6">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p w:rsidR="007416F5" w:rsidRPr="007416F5" w:rsidRDefault="007416F5" w:rsidP="00607AB6">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У</w:t>
            </w:r>
          </w:p>
        </w:tc>
        <w:tc>
          <w:tcPr>
            <w:tcW w:w="284" w:type="dxa"/>
            <w:shd w:val="clear" w:color="auto" w:fill="auto"/>
            <w:vAlign w:val="center"/>
          </w:tcPr>
          <w:p w:rsidR="007416F5" w:rsidRDefault="009660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p w:rsidR="009660F5" w:rsidRPr="007416F5" w:rsidRDefault="009660F5" w:rsidP="00607AB6">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7416F5" w:rsidRDefault="009660F5" w:rsidP="00A651BE">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p w:rsidR="009660F5" w:rsidRPr="007416F5" w:rsidRDefault="009660F5" w:rsidP="00A651BE">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00B0F0"/>
            <w:vAlign w:val="center"/>
          </w:tcPr>
          <w:p w:rsidR="007416F5" w:rsidRPr="007416F5" w:rsidRDefault="007416F5" w:rsidP="00607AB6">
            <w:pPr>
              <w:spacing w:after="0" w:line="240" w:lineRule="auto"/>
              <w:jc w:val="center"/>
              <w:rPr>
                <w:rFonts w:ascii="Times New Roman" w:hAnsi="Times New Roman" w:cs="Times New Roman"/>
                <w:b/>
                <w:sz w:val="14"/>
                <w:szCs w:val="14"/>
              </w:rPr>
            </w:pPr>
            <w:proofErr w:type="gramStart"/>
            <w:r>
              <w:rPr>
                <w:rFonts w:ascii="Times New Roman" w:hAnsi="Times New Roman" w:cs="Times New Roman"/>
                <w:b/>
                <w:sz w:val="14"/>
                <w:szCs w:val="14"/>
              </w:rPr>
              <w:t>П</w:t>
            </w:r>
            <w:proofErr w:type="gramEnd"/>
          </w:p>
        </w:tc>
        <w:tc>
          <w:tcPr>
            <w:tcW w:w="283" w:type="dxa"/>
            <w:shd w:val="clear" w:color="auto" w:fill="00B0F0"/>
            <w:vAlign w:val="center"/>
          </w:tcPr>
          <w:p w:rsidR="007416F5" w:rsidRPr="007416F5" w:rsidRDefault="007416F5" w:rsidP="00607AB6">
            <w:pPr>
              <w:spacing w:after="0" w:line="240" w:lineRule="auto"/>
              <w:jc w:val="center"/>
              <w:rPr>
                <w:rFonts w:ascii="Times New Roman" w:hAnsi="Times New Roman" w:cs="Times New Roman"/>
                <w:b/>
                <w:sz w:val="14"/>
                <w:szCs w:val="14"/>
              </w:rPr>
            </w:pPr>
            <w:proofErr w:type="gramStart"/>
            <w:r>
              <w:rPr>
                <w:rFonts w:ascii="Times New Roman" w:hAnsi="Times New Roman" w:cs="Times New Roman"/>
                <w:b/>
                <w:sz w:val="14"/>
                <w:szCs w:val="14"/>
              </w:rPr>
              <w:t>П</w:t>
            </w:r>
            <w:proofErr w:type="gramEnd"/>
          </w:p>
        </w:tc>
        <w:tc>
          <w:tcPr>
            <w:tcW w:w="284" w:type="dxa"/>
            <w:shd w:val="clear" w:color="auto" w:fill="00B0F0"/>
            <w:vAlign w:val="center"/>
          </w:tcPr>
          <w:p w:rsidR="007416F5" w:rsidRPr="007416F5" w:rsidRDefault="007416F5" w:rsidP="00607AB6">
            <w:pPr>
              <w:spacing w:after="0" w:line="240" w:lineRule="auto"/>
              <w:jc w:val="center"/>
              <w:rPr>
                <w:rFonts w:ascii="Times New Roman" w:hAnsi="Times New Roman" w:cs="Times New Roman"/>
                <w:b/>
                <w:sz w:val="14"/>
                <w:szCs w:val="14"/>
              </w:rPr>
            </w:pPr>
            <w:proofErr w:type="gramStart"/>
            <w:r>
              <w:rPr>
                <w:rFonts w:ascii="Times New Roman" w:hAnsi="Times New Roman" w:cs="Times New Roman"/>
                <w:b/>
                <w:sz w:val="14"/>
                <w:szCs w:val="14"/>
              </w:rPr>
              <w:t>П</w:t>
            </w:r>
            <w:proofErr w:type="gramEnd"/>
          </w:p>
        </w:tc>
        <w:tc>
          <w:tcPr>
            <w:tcW w:w="283" w:type="dxa"/>
            <w:shd w:val="clear" w:color="auto" w:fill="00B0F0"/>
            <w:vAlign w:val="center"/>
          </w:tcPr>
          <w:p w:rsidR="007416F5" w:rsidRPr="007416F5" w:rsidRDefault="007416F5" w:rsidP="00607AB6">
            <w:pPr>
              <w:spacing w:after="0" w:line="240" w:lineRule="auto"/>
              <w:jc w:val="center"/>
              <w:rPr>
                <w:rFonts w:ascii="Times New Roman" w:hAnsi="Times New Roman" w:cs="Times New Roman"/>
                <w:b/>
                <w:sz w:val="14"/>
                <w:szCs w:val="14"/>
              </w:rPr>
            </w:pPr>
            <w:proofErr w:type="gramStart"/>
            <w:r>
              <w:rPr>
                <w:rFonts w:ascii="Times New Roman" w:hAnsi="Times New Roman" w:cs="Times New Roman"/>
                <w:b/>
                <w:sz w:val="14"/>
                <w:szCs w:val="14"/>
              </w:rPr>
              <w:t>П</w:t>
            </w:r>
            <w:proofErr w:type="gramEnd"/>
          </w:p>
        </w:tc>
        <w:tc>
          <w:tcPr>
            <w:tcW w:w="284" w:type="dxa"/>
            <w:shd w:val="clear" w:color="auto" w:fill="00B0F0"/>
            <w:vAlign w:val="center"/>
          </w:tcPr>
          <w:p w:rsidR="007416F5" w:rsidRPr="007416F5" w:rsidRDefault="007416F5" w:rsidP="00607AB6">
            <w:pPr>
              <w:spacing w:after="0" w:line="240" w:lineRule="auto"/>
              <w:jc w:val="center"/>
              <w:rPr>
                <w:rFonts w:ascii="Times New Roman" w:hAnsi="Times New Roman" w:cs="Times New Roman"/>
                <w:b/>
                <w:sz w:val="14"/>
                <w:szCs w:val="14"/>
              </w:rPr>
            </w:pPr>
            <w:proofErr w:type="gramStart"/>
            <w:r>
              <w:rPr>
                <w:rFonts w:ascii="Times New Roman" w:hAnsi="Times New Roman" w:cs="Times New Roman"/>
                <w:b/>
                <w:sz w:val="14"/>
                <w:szCs w:val="14"/>
              </w:rPr>
              <w:t>П</w:t>
            </w:r>
            <w:proofErr w:type="gramEnd"/>
          </w:p>
        </w:tc>
        <w:tc>
          <w:tcPr>
            <w:tcW w:w="283" w:type="dxa"/>
            <w:shd w:val="clear" w:color="auto" w:fill="00B0F0"/>
            <w:vAlign w:val="center"/>
          </w:tcPr>
          <w:p w:rsidR="007416F5" w:rsidRPr="007416F5" w:rsidRDefault="007416F5" w:rsidP="00607AB6">
            <w:pPr>
              <w:spacing w:after="0" w:line="240" w:lineRule="auto"/>
              <w:jc w:val="center"/>
              <w:rPr>
                <w:rFonts w:ascii="Times New Roman" w:hAnsi="Times New Roman" w:cs="Times New Roman"/>
                <w:b/>
                <w:sz w:val="14"/>
                <w:szCs w:val="14"/>
              </w:rPr>
            </w:pPr>
            <w:proofErr w:type="gramStart"/>
            <w:r>
              <w:rPr>
                <w:rFonts w:ascii="Times New Roman" w:hAnsi="Times New Roman" w:cs="Times New Roman"/>
                <w:b/>
                <w:sz w:val="14"/>
                <w:szCs w:val="14"/>
              </w:rPr>
              <w:t>П</w:t>
            </w:r>
            <w:proofErr w:type="gramEnd"/>
          </w:p>
        </w:tc>
        <w:tc>
          <w:tcPr>
            <w:tcW w:w="284" w:type="dxa"/>
            <w:shd w:val="clear" w:color="auto" w:fill="00B0F0"/>
            <w:vAlign w:val="center"/>
          </w:tcPr>
          <w:p w:rsidR="007416F5" w:rsidRPr="007416F5" w:rsidRDefault="007416F5" w:rsidP="00607AB6">
            <w:pPr>
              <w:spacing w:after="0" w:line="240" w:lineRule="auto"/>
              <w:jc w:val="center"/>
              <w:rPr>
                <w:rFonts w:ascii="Times New Roman" w:hAnsi="Times New Roman" w:cs="Times New Roman"/>
                <w:b/>
                <w:sz w:val="14"/>
                <w:szCs w:val="14"/>
              </w:rPr>
            </w:pPr>
            <w:proofErr w:type="gramStart"/>
            <w:r>
              <w:rPr>
                <w:rFonts w:ascii="Times New Roman" w:hAnsi="Times New Roman" w:cs="Times New Roman"/>
                <w:b/>
                <w:sz w:val="14"/>
                <w:szCs w:val="14"/>
              </w:rPr>
              <w:t>П</w:t>
            </w:r>
            <w:proofErr w:type="gramEnd"/>
          </w:p>
        </w:tc>
        <w:tc>
          <w:tcPr>
            <w:tcW w:w="283" w:type="dxa"/>
            <w:shd w:val="clear" w:color="auto" w:fill="00B0F0"/>
            <w:vAlign w:val="center"/>
          </w:tcPr>
          <w:p w:rsidR="007416F5" w:rsidRPr="007416F5" w:rsidRDefault="007416F5" w:rsidP="00607AB6">
            <w:pPr>
              <w:spacing w:after="0" w:line="240" w:lineRule="auto"/>
              <w:jc w:val="center"/>
              <w:rPr>
                <w:rFonts w:ascii="Times New Roman" w:hAnsi="Times New Roman" w:cs="Times New Roman"/>
                <w:b/>
                <w:sz w:val="14"/>
                <w:szCs w:val="14"/>
              </w:rPr>
            </w:pPr>
            <w:proofErr w:type="gramStart"/>
            <w:r>
              <w:rPr>
                <w:rFonts w:ascii="Times New Roman" w:hAnsi="Times New Roman" w:cs="Times New Roman"/>
                <w:b/>
                <w:sz w:val="14"/>
                <w:szCs w:val="14"/>
              </w:rPr>
              <w:t>П</w:t>
            </w:r>
            <w:proofErr w:type="gramEnd"/>
          </w:p>
        </w:tc>
        <w:tc>
          <w:tcPr>
            <w:tcW w:w="284" w:type="dxa"/>
            <w:shd w:val="clear" w:color="auto" w:fill="00B0F0"/>
            <w:vAlign w:val="center"/>
          </w:tcPr>
          <w:p w:rsidR="007416F5" w:rsidRPr="007416F5" w:rsidRDefault="007416F5" w:rsidP="00607AB6">
            <w:pPr>
              <w:spacing w:after="0" w:line="240" w:lineRule="auto"/>
              <w:jc w:val="center"/>
              <w:rPr>
                <w:rFonts w:ascii="Times New Roman" w:hAnsi="Times New Roman" w:cs="Times New Roman"/>
                <w:b/>
                <w:sz w:val="14"/>
                <w:szCs w:val="14"/>
              </w:rPr>
            </w:pPr>
            <w:proofErr w:type="gramStart"/>
            <w:r>
              <w:rPr>
                <w:rFonts w:ascii="Times New Roman" w:hAnsi="Times New Roman" w:cs="Times New Roman"/>
                <w:b/>
                <w:sz w:val="14"/>
                <w:szCs w:val="14"/>
              </w:rPr>
              <w:t>П</w:t>
            </w:r>
            <w:proofErr w:type="gramEnd"/>
          </w:p>
        </w:tc>
        <w:tc>
          <w:tcPr>
            <w:tcW w:w="283" w:type="dxa"/>
            <w:shd w:val="clear" w:color="auto" w:fill="00B0F0"/>
            <w:vAlign w:val="center"/>
          </w:tcPr>
          <w:p w:rsidR="007416F5" w:rsidRPr="007416F5" w:rsidRDefault="007416F5" w:rsidP="00607AB6">
            <w:pPr>
              <w:spacing w:after="0" w:line="240" w:lineRule="auto"/>
              <w:jc w:val="center"/>
              <w:rPr>
                <w:rFonts w:ascii="Times New Roman" w:hAnsi="Times New Roman" w:cs="Times New Roman"/>
                <w:b/>
                <w:sz w:val="14"/>
                <w:szCs w:val="14"/>
              </w:rPr>
            </w:pPr>
            <w:proofErr w:type="gramStart"/>
            <w:r>
              <w:rPr>
                <w:rFonts w:ascii="Times New Roman" w:hAnsi="Times New Roman" w:cs="Times New Roman"/>
                <w:b/>
                <w:sz w:val="14"/>
                <w:szCs w:val="14"/>
              </w:rPr>
              <w:t>П</w:t>
            </w:r>
            <w:proofErr w:type="gramEnd"/>
          </w:p>
        </w:tc>
        <w:tc>
          <w:tcPr>
            <w:tcW w:w="284" w:type="dxa"/>
            <w:shd w:val="clear" w:color="auto" w:fill="00B0F0"/>
            <w:vAlign w:val="center"/>
          </w:tcPr>
          <w:p w:rsidR="007416F5" w:rsidRPr="007416F5" w:rsidRDefault="007416F5" w:rsidP="00607AB6">
            <w:pPr>
              <w:spacing w:after="0" w:line="240" w:lineRule="auto"/>
              <w:jc w:val="center"/>
              <w:rPr>
                <w:rFonts w:ascii="Times New Roman" w:hAnsi="Times New Roman" w:cs="Times New Roman"/>
                <w:b/>
                <w:sz w:val="14"/>
                <w:szCs w:val="14"/>
              </w:rPr>
            </w:pPr>
            <w:proofErr w:type="gramStart"/>
            <w:r>
              <w:rPr>
                <w:rFonts w:ascii="Times New Roman" w:hAnsi="Times New Roman" w:cs="Times New Roman"/>
                <w:b/>
                <w:sz w:val="14"/>
                <w:szCs w:val="14"/>
              </w:rPr>
              <w:t>П</w:t>
            </w:r>
            <w:proofErr w:type="gramEnd"/>
          </w:p>
        </w:tc>
        <w:tc>
          <w:tcPr>
            <w:tcW w:w="425" w:type="dxa"/>
            <w:shd w:val="clear" w:color="auto" w:fill="auto"/>
            <w:vAlign w:val="center"/>
          </w:tcPr>
          <w:p w:rsidR="007416F5" w:rsidRPr="00D25419" w:rsidRDefault="007416F5" w:rsidP="00A651BE">
            <w:pPr>
              <w:spacing w:after="0" w:line="240" w:lineRule="auto"/>
              <w:jc w:val="center"/>
              <w:rPr>
                <w:rFonts w:ascii="Times New Roman" w:hAnsi="Times New Roman" w:cs="Times New Roman"/>
                <w:b/>
                <w:color w:val="FF0000"/>
                <w:sz w:val="14"/>
                <w:szCs w:val="14"/>
              </w:rPr>
            </w:pPr>
          </w:p>
        </w:tc>
        <w:tc>
          <w:tcPr>
            <w:tcW w:w="425" w:type="dxa"/>
            <w:shd w:val="clear" w:color="auto" w:fill="00B050"/>
            <w:vAlign w:val="center"/>
          </w:tcPr>
          <w:p w:rsidR="007416F5" w:rsidRPr="007416F5" w:rsidRDefault="007416F5" w:rsidP="00A651BE">
            <w:pPr>
              <w:spacing w:after="0" w:line="240" w:lineRule="auto"/>
              <w:jc w:val="center"/>
              <w:rPr>
                <w:rFonts w:ascii="Times New Roman" w:hAnsi="Times New Roman" w:cs="Times New Roman"/>
                <w:b/>
                <w:sz w:val="14"/>
                <w:szCs w:val="14"/>
              </w:rPr>
            </w:pPr>
            <w:r w:rsidRPr="007416F5">
              <w:rPr>
                <w:rFonts w:ascii="Times New Roman" w:hAnsi="Times New Roman" w:cs="Times New Roman"/>
                <w:b/>
                <w:sz w:val="14"/>
                <w:szCs w:val="14"/>
              </w:rPr>
              <w:t>ГИА</w:t>
            </w:r>
          </w:p>
        </w:tc>
        <w:tc>
          <w:tcPr>
            <w:tcW w:w="567" w:type="dxa"/>
            <w:shd w:val="clear" w:color="auto" w:fill="FFFF00"/>
            <w:vAlign w:val="center"/>
          </w:tcPr>
          <w:p w:rsidR="007416F5" w:rsidRPr="007416F5" w:rsidRDefault="007416F5" w:rsidP="00A651BE">
            <w:pPr>
              <w:spacing w:after="0" w:line="240" w:lineRule="auto"/>
              <w:jc w:val="center"/>
              <w:rPr>
                <w:rFonts w:ascii="Times New Roman" w:hAnsi="Times New Roman" w:cs="Times New Roman"/>
                <w:b/>
                <w:sz w:val="14"/>
                <w:szCs w:val="14"/>
                <w:highlight w:val="yellow"/>
              </w:rPr>
            </w:pPr>
          </w:p>
          <w:p w:rsidR="007416F5" w:rsidRPr="007416F5" w:rsidRDefault="007416F5" w:rsidP="00A651BE">
            <w:pPr>
              <w:spacing w:after="0" w:line="240" w:lineRule="auto"/>
              <w:jc w:val="center"/>
              <w:rPr>
                <w:rFonts w:ascii="Times New Roman" w:hAnsi="Times New Roman" w:cs="Times New Roman"/>
                <w:b/>
                <w:sz w:val="14"/>
                <w:szCs w:val="14"/>
                <w:highlight w:val="yellow"/>
              </w:rPr>
            </w:pPr>
            <w:r w:rsidRPr="007416F5">
              <w:rPr>
                <w:rFonts w:ascii="Times New Roman" w:hAnsi="Times New Roman" w:cs="Times New Roman"/>
                <w:b/>
                <w:sz w:val="14"/>
                <w:szCs w:val="14"/>
                <w:highlight w:val="yellow"/>
              </w:rPr>
              <w:t>В</w:t>
            </w:r>
          </w:p>
          <w:p w:rsidR="007416F5" w:rsidRPr="007416F5" w:rsidRDefault="007416F5" w:rsidP="00A651BE">
            <w:pPr>
              <w:spacing w:after="0" w:line="240" w:lineRule="auto"/>
              <w:jc w:val="center"/>
              <w:rPr>
                <w:rFonts w:ascii="Times New Roman" w:hAnsi="Times New Roman" w:cs="Times New Roman"/>
                <w:b/>
                <w:sz w:val="14"/>
                <w:szCs w:val="14"/>
                <w:highlight w:val="lightGray"/>
              </w:rPr>
            </w:pPr>
          </w:p>
        </w:tc>
      </w:tr>
    </w:tbl>
    <w:p w:rsidR="00A651BE" w:rsidRPr="00D25419" w:rsidRDefault="00A651BE" w:rsidP="00A651BE">
      <w:pPr>
        <w:spacing w:after="0" w:line="240" w:lineRule="auto"/>
        <w:rPr>
          <w:rFonts w:ascii="Times New Roman" w:hAnsi="Times New Roman" w:cs="Times New Roman"/>
          <w:b/>
          <w:color w:val="FF0000"/>
          <w:sz w:val="14"/>
          <w:szCs w:val="14"/>
        </w:rPr>
      </w:pPr>
    </w:p>
    <w:p w:rsidR="00A651BE" w:rsidRPr="00D25419" w:rsidRDefault="00A651BE" w:rsidP="00A651BE">
      <w:pPr>
        <w:spacing w:after="0" w:line="240" w:lineRule="auto"/>
        <w:rPr>
          <w:rFonts w:ascii="Times New Roman" w:hAnsi="Times New Roman" w:cs="Times New Roman"/>
          <w:b/>
          <w:color w:val="FF0000"/>
          <w:sz w:val="14"/>
          <w:szCs w:val="14"/>
        </w:rPr>
      </w:pPr>
    </w:p>
    <w:p w:rsidR="00A651BE" w:rsidRPr="00D25419" w:rsidRDefault="00A651BE" w:rsidP="00A651BE">
      <w:pPr>
        <w:spacing w:after="0" w:line="240" w:lineRule="auto"/>
        <w:rPr>
          <w:rFonts w:ascii="Times New Roman" w:hAnsi="Times New Roman" w:cs="Times New Roman"/>
          <w:b/>
          <w:color w:val="FF0000"/>
          <w:sz w:val="14"/>
          <w:szCs w:val="14"/>
        </w:rPr>
      </w:pPr>
    </w:p>
    <w:p w:rsidR="00A651BE" w:rsidRPr="000046CE" w:rsidRDefault="00A651BE" w:rsidP="00A651BE">
      <w:pPr>
        <w:spacing w:after="0" w:line="240" w:lineRule="auto"/>
        <w:rPr>
          <w:rFonts w:ascii="Times New Roman" w:hAnsi="Times New Roman" w:cs="Times New Roman"/>
          <w:b/>
          <w:sz w:val="12"/>
          <w:szCs w:val="14"/>
        </w:rPr>
      </w:pPr>
    </w:p>
    <w:p w:rsidR="00A651BE" w:rsidRPr="000046CE" w:rsidRDefault="00A651BE" w:rsidP="00A651BE">
      <w:pPr>
        <w:spacing w:after="0" w:line="240" w:lineRule="auto"/>
        <w:rPr>
          <w:rFonts w:ascii="Times New Roman" w:hAnsi="Times New Roman" w:cs="Times New Roman"/>
          <w:sz w:val="14"/>
          <w:szCs w:val="16"/>
        </w:rPr>
      </w:pPr>
    </w:p>
    <w:tbl>
      <w:tblPr>
        <w:tblW w:w="0" w:type="auto"/>
        <w:tblLayout w:type="fixed"/>
        <w:tblLook w:val="04A0" w:firstRow="1" w:lastRow="0" w:firstColumn="1" w:lastColumn="0" w:noHBand="0" w:noVBand="1"/>
      </w:tblPr>
      <w:tblGrid>
        <w:gridCol w:w="392"/>
        <w:gridCol w:w="3193"/>
        <w:gridCol w:w="1201"/>
        <w:gridCol w:w="709"/>
        <w:gridCol w:w="2999"/>
        <w:gridCol w:w="686"/>
        <w:gridCol w:w="2998"/>
      </w:tblGrid>
      <w:tr w:rsidR="00D25419" w:rsidRPr="000046CE" w:rsidTr="00A651BE">
        <w:tc>
          <w:tcPr>
            <w:tcW w:w="392" w:type="dxa"/>
            <w:tcBorders>
              <w:top w:val="single" w:sz="4" w:space="0" w:color="auto"/>
              <w:left w:val="single" w:sz="4" w:space="0" w:color="auto"/>
              <w:bottom w:val="single" w:sz="4" w:space="0" w:color="auto"/>
              <w:right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b/>
                <w:sz w:val="18"/>
                <w:szCs w:val="20"/>
              </w:rPr>
            </w:pPr>
          </w:p>
        </w:tc>
        <w:tc>
          <w:tcPr>
            <w:tcW w:w="3193" w:type="dxa"/>
            <w:tcBorders>
              <w:left w:val="single" w:sz="4" w:space="0" w:color="auto"/>
            </w:tcBorders>
            <w:vAlign w:val="center"/>
          </w:tcPr>
          <w:p w:rsidR="00A651BE" w:rsidRPr="000046CE" w:rsidRDefault="00A651BE" w:rsidP="00A651BE">
            <w:pPr>
              <w:spacing w:after="0" w:line="240" w:lineRule="auto"/>
              <w:rPr>
                <w:rFonts w:ascii="Times New Roman" w:hAnsi="Times New Roman" w:cs="Times New Roman"/>
                <w:sz w:val="16"/>
                <w:szCs w:val="20"/>
              </w:rPr>
            </w:pPr>
            <w:r w:rsidRPr="000046CE">
              <w:rPr>
                <w:rFonts w:ascii="Times New Roman" w:hAnsi="Times New Roman" w:cs="Times New Roman"/>
                <w:sz w:val="16"/>
                <w:szCs w:val="20"/>
              </w:rPr>
              <w:t>-   теория    (36 часов в неделю)</w:t>
            </w:r>
          </w:p>
        </w:tc>
        <w:tc>
          <w:tcPr>
            <w:tcW w:w="1201" w:type="dxa"/>
            <w:tcBorders>
              <w:right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651BE" w:rsidRPr="000046CE" w:rsidRDefault="00A651BE" w:rsidP="00A651BE">
            <w:pPr>
              <w:spacing w:after="0" w:line="240" w:lineRule="auto"/>
              <w:jc w:val="center"/>
              <w:rPr>
                <w:rFonts w:ascii="Times New Roman" w:hAnsi="Times New Roman" w:cs="Times New Roman"/>
                <w:b/>
                <w:sz w:val="16"/>
                <w:szCs w:val="20"/>
              </w:rPr>
            </w:pPr>
            <w:r w:rsidRPr="000046CE">
              <w:rPr>
                <w:rFonts w:ascii="Times New Roman" w:hAnsi="Times New Roman" w:cs="Times New Roman"/>
                <w:b/>
                <w:sz w:val="16"/>
                <w:szCs w:val="20"/>
              </w:rPr>
              <w:t>ПА</w:t>
            </w:r>
          </w:p>
        </w:tc>
        <w:tc>
          <w:tcPr>
            <w:tcW w:w="2999" w:type="dxa"/>
            <w:tcBorders>
              <w:left w:val="single" w:sz="4" w:space="0" w:color="auto"/>
            </w:tcBorders>
            <w:vAlign w:val="center"/>
          </w:tcPr>
          <w:p w:rsidR="00A651BE" w:rsidRPr="000046CE" w:rsidRDefault="00A651BE" w:rsidP="00A651BE">
            <w:pPr>
              <w:spacing w:after="0" w:line="240" w:lineRule="auto"/>
              <w:rPr>
                <w:rFonts w:ascii="Times New Roman" w:hAnsi="Times New Roman" w:cs="Times New Roman"/>
                <w:sz w:val="16"/>
                <w:szCs w:val="20"/>
              </w:rPr>
            </w:pPr>
            <w:r w:rsidRPr="000046CE">
              <w:rPr>
                <w:rFonts w:ascii="Times New Roman" w:hAnsi="Times New Roman" w:cs="Times New Roman"/>
                <w:sz w:val="16"/>
                <w:szCs w:val="20"/>
              </w:rPr>
              <w:t>- промежуточная аттестация</w:t>
            </w:r>
          </w:p>
          <w:p w:rsidR="00A651BE" w:rsidRPr="000046CE" w:rsidRDefault="00A651BE" w:rsidP="00A651BE">
            <w:pPr>
              <w:spacing w:after="0" w:line="240" w:lineRule="auto"/>
              <w:rPr>
                <w:rFonts w:ascii="Times New Roman" w:hAnsi="Times New Roman" w:cs="Times New Roman"/>
                <w:sz w:val="16"/>
                <w:szCs w:val="20"/>
              </w:rPr>
            </w:pPr>
          </w:p>
        </w:tc>
        <w:tc>
          <w:tcPr>
            <w:tcW w:w="686" w:type="dxa"/>
            <w:tcBorders>
              <w:top w:val="single" w:sz="4" w:space="0" w:color="auto"/>
              <w:left w:val="single" w:sz="4" w:space="0" w:color="auto"/>
              <w:bottom w:val="single" w:sz="4" w:space="0" w:color="auto"/>
            </w:tcBorders>
            <w:shd w:val="clear" w:color="auto" w:fill="00B050"/>
            <w:vAlign w:val="center"/>
          </w:tcPr>
          <w:p w:rsidR="00A651BE" w:rsidRPr="000046CE" w:rsidRDefault="00A651BE" w:rsidP="00A651BE">
            <w:pPr>
              <w:spacing w:after="0" w:line="240" w:lineRule="auto"/>
              <w:jc w:val="center"/>
              <w:rPr>
                <w:rFonts w:ascii="Times New Roman" w:hAnsi="Times New Roman" w:cs="Times New Roman"/>
                <w:b/>
                <w:sz w:val="18"/>
                <w:szCs w:val="20"/>
              </w:rPr>
            </w:pPr>
            <w:r w:rsidRPr="000046CE">
              <w:rPr>
                <w:rFonts w:ascii="Times New Roman" w:hAnsi="Times New Roman" w:cs="Times New Roman"/>
                <w:b/>
                <w:sz w:val="16"/>
                <w:szCs w:val="20"/>
              </w:rPr>
              <w:t>ГИА</w:t>
            </w:r>
          </w:p>
        </w:tc>
        <w:tc>
          <w:tcPr>
            <w:tcW w:w="2998" w:type="dxa"/>
            <w:tcBorders>
              <w:left w:val="single" w:sz="4" w:space="0" w:color="auto"/>
            </w:tcBorders>
          </w:tcPr>
          <w:p w:rsidR="00A651BE" w:rsidRPr="000046CE" w:rsidRDefault="00A651BE" w:rsidP="00A651BE">
            <w:pPr>
              <w:spacing w:after="0" w:line="240" w:lineRule="auto"/>
              <w:rPr>
                <w:rFonts w:ascii="Times New Roman" w:hAnsi="Times New Roman" w:cs="Times New Roman"/>
                <w:sz w:val="18"/>
                <w:szCs w:val="20"/>
              </w:rPr>
            </w:pPr>
            <w:r w:rsidRPr="000046CE">
              <w:rPr>
                <w:rFonts w:ascii="Times New Roman" w:hAnsi="Times New Roman" w:cs="Times New Roman"/>
                <w:sz w:val="18"/>
                <w:szCs w:val="20"/>
              </w:rPr>
              <w:t xml:space="preserve">- </w:t>
            </w:r>
            <w:r w:rsidRPr="000046CE">
              <w:rPr>
                <w:rFonts w:ascii="Times New Roman" w:hAnsi="Times New Roman" w:cs="Times New Roman"/>
                <w:sz w:val="16"/>
                <w:szCs w:val="20"/>
              </w:rPr>
              <w:t>государственная итоговая аттестация</w:t>
            </w:r>
          </w:p>
        </w:tc>
      </w:tr>
      <w:tr w:rsidR="00D25419" w:rsidRPr="000046CE" w:rsidTr="00A651BE">
        <w:tc>
          <w:tcPr>
            <w:tcW w:w="392" w:type="dxa"/>
            <w:tcBorders>
              <w:top w:val="single" w:sz="4" w:space="0" w:color="auto"/>
              <w:bottom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b/>
                <w:sz w:val="18"/>
                <w:szCs w:val="20"/>
              </w:rPr>
            </w:pPr>
          </w:p>
        </w:tc>
        <w:tc>
          <w:tcPr>
            <w:tcW w:w="3193" w:type="dxa"/>
            <w:vAlign w:val="center"/>
          </w:tcPr>
          <w:p w:rsidR="00A651BE" w:rsidRPr="000046CE" w:rsidRDefault="00A651BE" w:rsidP="00A651BE">
            <w:pPr>
              <w:spacing w:after="0" w:line="240" w:lineRule="auto"/>
              <w:rPr>
                <w:rFonts w:ascii="Times New Roman" w:hAnsi="Times New Roman" w:cs="Times New Roman"/>
                <w:sz w:val="16"/>
                <w:szCs w:val="20"/>
              </w:rPr>
            </w:pPr>
          </w:p>
        </w:tc>
        <w:tc>
          <w:tcPr>
            <w:tcW w:w="1201" w:type="dxa"/>
            <w:vAlign w:val="center"/>
          </w:tcPr>
          <w:p w:rsidR="00A651BE" w:rsidRPr="000046CE"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bottom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b/>
                <w:sz w:val="16"/>
                <w:szCs w:val="20"/>
              </w:rPr>
            </w:pPr>
          </w:p>
        </w:tc>
        <w:tc>
          <w:tcPr>
            <w:tcW w:w="2999" w:type="dxa"/>
            <w:vAlign w:val="center"/>
          </w:tcPr>
          <w:p w:rsidR="00A651BE" w:rsidRPr="000046CE" w:rsidRDefault="00A651BE" w:rsidP="00A651BE">
            <w:pPr>
              <w:spacing w:after="0" w:line="240" w:lineRule="auto"/>
              <w:rPr>
                <w:rFonts w:ascii="Times New Roman" w:hAnsi="Times New Roman" w:cs="Times New Roman"/>
                <w:sz w:val="16"/>
                <w:szCs w:val="20"/>
              </w:rPr>
            </w:pPr>
          </w:p>
        </w:tc>
        <w:tc>
          <w:tcPr>
            <w:tcW w:w="686" w:type="dxa"/>
            <w:tcBorders>
              <w:top w:val="single" w:sz="4" w:space="0" w:color="auto"/>
            </w:tcBorders>
          </w:tcPr>
          <w:p w:rsidR="00A651BE" w:rsidRPr="000046CE" w:rsidRDefault="00A651BE" w:rsidP="00A651BE">
            <w:pPr>
              <w:spacing w:after="0" w:line="240" w:lineRule="auto"/>
              <w:rPr>
                <w:rFonts w:ascii="Times New Roman" w:hAnsi="Times New Roman" w:cs="Times New Roman"/>
                <w:sz w:val="18"/>
                <w:szCs w:val="20"/>
              </w:rPr>
            </w:pPr>
          </w:p>
        </w:tc>
        <w:tc>
          <w:tcPr>
            <w:tcW w:w="2998" w:type="dxa"/>
          </w:tcPr>
          <w:p w:rsidR="00A651BE" w:rsidRPr="000046CE" w:rsidRDefault="00A651BE" w:rsidP="00A651BE">
            <w:pPr>
              <w:spacing w:after="0" w:line="240" w:lineRule="auto"/>
              <w:rPr>
                <w:rFonts w:ascii="Times New Roman" w:hAnsi="Times New Roman" w:cs="Times New Roman"/>
                <w:sz w:val="18"/>
                <w:szCs w:val="20"/>
              </w:rPr>
            </w:pPr>
          </w:p>
        </w:tc>
      </w:tr>
      <w:tr w:rsidR="00D25419" w:rsidRPr="000046CE" w:rsidTr="00A651BE">
        <w:tc>
          <w:tcPr>
            <w:tcW w:w="392" w:type="dxa"/>
            <w:tcBorders>
              <w:top w:val="single" w:sz="4" w:space="0" w:color="auto"/>
              <w:left w:val="single" w:sz="4" w:space="0" w:color="auto"/>
              <w:bottom w:val="single" w:sz="4" w:space="0" w:color="auto"/>
              <w:right w:val="single" w:sz="4" w:space="0" w:color="auto"/>
            </w:tcBorders>
            <w:shd w:val="clear" w:color="auto" w:fill="00B0F0"/>
            <w:vAlign w:val="center"/>
          </w:tcPr>
          <w:p w:rsidR="00A651BE" w:rsidRPr="000046CE" w:rsidRDefault="00A651BE" w:rsidP="00A651BE">
            <w:pPr>
              <w:spacing w:after="0" w:line="240" w:lineRule="auto"/>
              <w:jc w:val="center"/>
              <w:rPr>
                <w:rFonts w:ascii="Times New Roman" w:hAnsi="Times New Roman" w:cs="Times New Roman"/>
                <w:b/>
                <w:sz w:val="16"/>
                <w:szCs w:val="20"/>
              </w:rPr>
            </w:pPr>
            <w:proofErr w:type="gramStart"/>
            <w:r w:rsidRPr="000046CE">
              <w:rPr>
                <w:rFonts w:ascii="Times New Roman" w:hAnsi="Times New Roman" w:cs="Times New Roman"/>
                <w:b/>
                <w:sz w:val="16"/>
                <w:szCs w:val="20"/>
              </w:rPr>
              <w:t>П</w:t>
            </w:r>
            <w:proofErr w:type="gramEnd"/>
          </w:p>
        </w:tc>
        <w:tc>
          <w:tcPr>
            <w:tcW w:w="3193" w:type="dxa"/>
            <w:tcBorders>
              <w:left w:val="single" w:sz="4" w:space="0" w:color="auto"/>
            </w:tcBorders>
            <w:vAlign w:val="center"/>
          </w:tcPr>
          <w:p w:rsidR="00A651BE" w:rsidRPr="000046CE" w:rsidRDefault="00A651BE" w:rsidP="00A651BE">
            <w:pPr>
              <w:spacing w:after="0" w:line="240" w:lineRule="auto"/>
              <w:rPr>
                <w:rFonts w:ascii="Times New Roman" w:hAnsi="Times New Roman" w:cs="Times New Roman"/>
                <w:sz w:val="16"/>
                <w:szCs w:val="20"/>
              </w:rPr>
            </w:pPr>
            <w:r w:rsidRPr="000046CE">
              <w:rPr>
                <w:rFonts w:ascii="Times New Roman" w:hAnsi="Times New Roman" w:cs="Times New Roman"/>
                <w:sz w:val="16"/>
                <w:szCs w:val="20"/>
              </w:rPr>
              <w:t>-  производственная практика,</w:t>
            </w:r>
          </w:p>
          <w:p w:rsidR="00A651BE" w:rsidRPr="000046CE" w:rsidRDefault="00A651BE" w:rsidP="00A651BE">
            <w:pPr>
              <w:spacing w:after="0" w:line="240" w:lineRule="auto"/>
              <w:rPr>
                <w:rFonts w:ascii="Times New Roman" w:hAnsi="Times New Roman" w:cs="Times New Roman"/>
                <w:sz w:val="16"/>
                <w:szCs w:val="20"/>
              </w:rPr>
            </w:pPr>
            <w:r w:rsidRPr="000046CE">
              <w:rPr>
                <w:rFonts w:ascii="Times New Roman" w:hAnsi="Times New Roman" w:cs="Times New Roman"/>
                <w:sz w:val="16"/>
                <w:szCs w:val="20"/>
              </w:rPr>
              <w:t>концентрированная</w:t>
            </w:r>
          </w:p>
          <w:p w:rsidR="00A651BE" w:rsidRPr="000046CE" w:rsidRDefault="00A651BE" w:rsidP="00A651BE">
            <w:pPr>
              <w:spacing w:after="0" w:line="240" w:lineRule="auto"/>
              <w:rPr>
                <w:rFonts w:ascii="Times New Roman" w:hAnsi="Times New Roman" w:cs="Times New Roman"/>
                <w:sz w:val="16"/>
                <w:szCs w:val="20"/>
              </w:rPr>
            </w:pPr>
            <w:r w:rsidRPr="000046CE">
              <w:rPr>
                <w:rFonts w:ascii="Times New Roman" w:hAnsi="Times New Roman" w:cs="Times New Roman"/>
                <w:sz w:val="16"/>
                <w:szCs w:val="20"/>
              </w:rPr>
              <w:t>(36 часов в неделю)</w:t>
            </w:r>
          </w:p>
        </w:tc>
        <w:tc>
          <w:tcPr>
            <w:tcW w:w="1201" w:type="dxa"/>
            <w:tcBorders>
              <w:right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rsidR="00A651BE" w:rsidRPr="000046CE" w:rsidRDefault="00A651BE" w:rsidP="00A651BE">
            <w:pPr>
              <w:spacing w:after="0" w:line="240" w:lineRule="auto"/>
              <w:jc w:val="center"/>
              <w:rPr>
                <w:rFonts w:ascii="Times New Roman" w:hAnsi="Times New Roman" w:cs="Times New Roman"/>
                <w:b/>
                <w:sz w:val="16"/>
                <w:szCs w:val="20"/>
              </w:rPr>
            </w:pPr>
            <w:r w:rsidRPr="000046CE">
              <w:rPr>
                <w:rFonts w:ascii="Times New Roman" w:hAnsi="Times New Roman" w:cs="Times New Roman"/>
                <w:b/>
                <w:sz w:val="16"/>
                <w:szCs w:val="20"/>
              </w:rPr>
              <w:t>К</w:t>
            </w:r>
          </w:p>
        </w:tc>
        <w:tc>
          <w:tcPr>
            <w:tcW w:w="2999" w:type="dxa"/>
            <w:tcBorders>
              <w:left w:val="single" w:sz="4" w:space="0" w:color="auto"/>
            </w:tcBorders>
            <w:vAlign w:val="center"/>
          </w:tcPr>
          <w:p w:rsidR="00A651BE" w:rsidRPr="000046CE" w:rsidRDefault="00A651BE" w:rsidP="00A651BE">
            <w:pPr>
              <w:spacing w:after="0" w:line="240" w:lineRule="auto"/>
              <w:rPr>
                <w:rFonts w:ascii="Times New Roman" w:hAnsi="Times New Roman" w:cs="Times New Roman"/>
                <w:sz w:val="16"/>
                <w:szCs w:val="20"/>
              </w:rPr>
            </w:pPr>
            <w:r w:rsidRPr="000046CE">
              <w:rPr>
                <w:rFonts w:ascii="Times New Roman" w:hAnsi="Times New Roman" w:cs="Times New Roman"/>
                <w:sz w:val="16"/>
                <w:szCs w:val="20"/>
              </w:rPr>
              <w:t>- каникулы</w:t>
            </w:r>
          </w:p>
          <w:p w:rsidR="00A651BE" w:rsidRPr="000046CE" w:rsidRDefault="00A651BE" w:rsidP="00A651BE">
            <w:pPr>
              <w:spacing w:after="0" w:line="240" w:lineRule="auto"/>
              <w:rPr>
                <w:rFonts w:ascii="Times New Roman" w:hAnsi="Times New Roman" w:cs="Times New Roman"/>
                <w:sz w:val="16"/>
                <w:szCs w:val="20"/>
              </w:rPr>
            </w:pPr>
            <w:r w:rsidRPr="000046CE">
              <w:rPr>
                <w:rFonts w:ascii="Times New Roman" w:hAnsi="Times New Roman" w:cs="Times New Roman"/>
                <w:sz w:val="16"/>
                <w:szCs w:val="20"/>
              </w:rPr>
              <w:t>(зимние – 2 недели, летние – 9 недель)</w:t>
            </w:r>
          </w:p>
        </w:tc>
        <w:tc>
          <w:tcPr>
            <w:tcW w:w="686" w:type="dxa"/>
          </w:tcPr>
          <w:p w:rsidR="00A651BE" w:rsidRPr="000046CE" w:rsidRDefault="00A651BE" w:rsidP="00A651BE">
            <w:pPr>
              <w:spacing w:after="0" w:line="240" w:lineRule="auto"/>
              <w:rPr>
                <w:rFonts w:ascii="Times New Roman" w:hAnsi="Times New Roman" w:cs="Times New Roman"/>
                <w:sz w:val="18"/>
                <w:szCs w:val="20"/>
              </w:rPr>
            </w:pPr>
          </w:p>
        </w:tc>
        <w:tc>
          <w:tcPr>
            <w:tcW w:w="2998" w:type="dxa"/>
            <w:tcBorders>
              <w:left w:val="nil"/>
            </w:tcBorders>
          </w:tcPr>
          <w:p w:rsidR="00A651BE" w:rsidRPr="000046CE" w:rsidRDefault="00A651BE" w:rsidP="00A651BE">
            <w:pPr>
              <w:spacing w:after="0" w:line="240" w:lineRule="auto"/>
              <w:rPr>
                <w:rFonts w:ascii="Times New Roman" w:hAnsi="Times New Roman" w:cs="Times New Roman"/>
                <w:sz w:val="18"/>
                <w:szCs w:val="20"/>
              </w:rPr>
            </w:pPr>
          </w:p>
        </w:tc>
      </w:tr>
      <w:tr w:rsidR="00D25419" w:rsidRPr="000046CE" w:rsidTr="00A651BE">
        <w:tc>
          <w:tcPr>
            <w:tcW w:w="392" w:type="dxa"/>
            <w:tcBorders>
              <w:top w:val="single" w:sz="4" w:space="0" w:color="auto"/>
              <w:bottom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b/>
                <w:sz w:val="16"/>
                <w:szCs w:val="20"/>
              </w:rPr>
            </w:pPr>
          </w:p>
        </w:tc>
        <w:tc>
          <w:tcPr>
            <w:tcW w:w="3193" w:type="dxa"/>
            <w:vAlign w:val="center"/>
          </w:tcPr>
          <w:p w:rsidR="00A651BE" w:rsidRPr="000046CE" w:rsidRDefault="00A651BE" w:rsidP="00A651BE">
            <w:pPr>
              <w:spacing w:after="0" w:line="240" w:lineRule="auto"/>
              <w:rPr>
                <w:rFonts w:ascii="Times New Roman" w:hAnsi="Times New Roman" w:cs="Times New Roman"/>
                <w:sz w:val="16"/>
                <w:szCs w:val="20"/>
              </w:rPr>
            </w:pPr>
          </w:p>
        </w:tc>
        <w:tc>
          <w:tcPr>
            <w:tcW w:w="1201" w:type="dxa"/>
            <w:vAlign w:val="center"/>
          </w:tcPr>
          <w:p w:rsidR="00A651BE" w:rsidRPr="000046CE"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bottom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b/>
                <w:sz w:val="16"/>
                <w:szCs w:val="20"/>
              </w:rPr>
            </w:pPr>
          </w:p>
        </w:tc>
        <w:tc>
          <w:tcPr>
            <w:tcW w:w="2999" w:type="dxa"/>
            <w:vAlign w:val="center"/>
          </w:tcPr>
          <w:p w:rsidR="00A651BE" w:rsidRPr="000046CE" w:rsidRDefault="00A651BE" w:rsidP="00A651BE">
            <w:pPr>
              <w:spacing w:after="0" w:line="240" w:lineRule="auto"/>
              <w:rPr>
                <w:rFonts w:ascii="Times New Roman" w:hAnsi="Times New Roman" w:cs="Times New Roman"/>
                <w:sz w:val="16"/>
                <w:szCs w:val="20"/>
              </w:rPr>
            </w:pPr>
          </w:p>
        </w:tc>
        <w:tc>
          <w:tcPr>
            <w:tcW w:w="686" w:type="dxa"/>
          </w:tcPr>
          <w:p w:rsidR="00A651BE" w:rsidRPr="000046CE" w:rsidRDefault="00A651BE" w:rsidP="00A651BE">
            <w:pPr>
              <w:spacing w:after="0" w:line="240" w:lineRule="auto"/>
              <w:rPr>
                <w:rFonts w:ascii="Times New Roman" w:hAnsi="Times New Roman" w:cs="Times New Roman"/>
                <w:sz w:val="18"/>
                <w:szCs w:val="20"/>
              </w:rPr>
            </w:pPr>
          </w:p>
        </w:tc>
        <w:tc>
          <w:tcPr>
            <w:tcW w:w="2998" w:type="dxa"/>
          </w:tcPr>
          <w:p w:rsidR="00A651BE" w:rsidRPr="000046CE" w:rsidRDefault="00A651BE" w:rsidP="00A651BE">
            <w:pPr>
              <w:spacing w:after="0" w:line="240" w:lineRule="auto"/>
              <w:rPr>
                <w:rFonts w:ascii="Times New Roman" w:hAnsi="Times New Roman" w:cs="Times New Roman"/>
                <w:sz w:val="18"/>
                <w:szCs w:val="20"/>
              </w:rPr>
            </w:pPr>
          </w:p>
        </w:tc>
      </w:tr>
      <w:tr w:rsidR="00D25419" w:rsidRPr="000046CE" w:rsidTr="00A651BE">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A651BE" w:rsidRPr="000046CE" w:rsidRDefault="00A651BE" w:rsidP="00A651BE">
            <w:pPr>
              <w:spacing w:after="0" w:line="240" w:lineRule="auto"/>
              <w:jc w:val="center"/>
              <w:rPr>
                <w:rFonts w:ascii="Times New Roman" w:hAnsi="Times New Roman" w:cs="Times New Roman"/>
                <w:b/>
                <w:sz w:val="16"/>
                <w:szCs w:val="20"/>
              </w:rPr>
            </w:pPr>
            <w:r w:rsidRPr="000046CE">
              <w:rPr>
                <w:rFonts w:ascii="Times New Roman" w:hAnsi="Times New Roman" w:cs="Times New Roman"/>
                <w:b/>
                <w:sz w:val="16"/>
                <w:szCs w:val="20"/>
              </w:rPr>
              <w:t>У</w:t>
            </w:r>
          </w:p>
        </w:tc>
        <w:tc>
          <w:tcPr>
            <w:tcW w:w="3193" w:type="dxa"/>
            <w:tcBorders>
              <w:left w:val="single" w:sz="4" w:space="0" w:color="auto"/>
            </w:tcBorders>
            <w:vAlign w:val="center"/>
          </w:tcPr>
          <w:p w:rsidR="00A651BE" w:rsidRPr="000046CE" w:rsidRDefault="00A651BE" w:rsidP="00A651BE">
            <w:pPr>
              <w:spacing w:after="0" w:line="240" w:lineRule="auto"/>
              <w:rPr>
                <w:rFonts w:ascii="Times New Roman" w:hAnsi="Times New Roman" w:cs="Times New Roman"/>
                <w:sz w:val="16"/>
                <w:szCs w:val="20"/>
              </w:rPr>
            </w:pPr>
            <w:r w:rsidRPr="000046CE">
              <w:rPr>
                <w:rFonts w:ascii="Times New Roman" w:hAnsi="Times New Roman" w:cs="Times New Roman"/>
                <w:sz w:val="16"/>
                <w:szCs w:val="20"/>
              </w:rPr>
              <w:t>- учебная практика в мастерских</w:t>
            </w:r>
          </w:p>
          <w:p w:rsidR="00A651BE" w:rsidRPr="000046CE" w:rsidRDefault="00A651BE" w:rsidP="00A651BE">
            <w:pPr>
              <w:spacing w:after="0" w:line="240" w:lineRule="auto"/>
              <w:rPr>
                <w:rFonts w:ascii="Times New Roman" w:hAnsi="Times New Roman" w:cs="Times New Roman"/>
                <w:sz w:val="16"/>
                <w:szCs w:val="20"/>
              </w:rPr>
            </w:pPr>
            <w:r w:rsidRPr="000046CE">
              <w:rPr>
                <w:rFonts w:ascii="Times New Roman" w:hAnsi="Times New Roman" w:cs="Times New Roman"/>
                <w:sz w:val="16"/>
                <w:szCs w:val="20"/>
              </w:rPr>
              <w:t xml:space="preserve">рассредоточенная </w:t>
            </w:r>
          </w:p>
          <w:p w:rsidR="00A651BE" w:rsidRPr="000046CE" w:rsidRDefault="00A651BE" w:rsidP="00A651BE">
            <w:pPr>
              <w:spacing w:after="0" w:line="240" w:lineRule="auto"/>
              <w:rPr>
                <w:rFonts w:ascii="Times New Roman" w:hAnsi="Times New Roman" w:cs="Times New Roman"/>
                <w:sz w:val="16"/>
                <w:szCs w:val="20"/>
              </w:rPr>
            </w:pPr>
            <w:r w:rsidRPr="000046CE">
              <w:rPr>
                <w:rFonts w:ascii="Times New Roman" w:hAnsi="Times New Roman" w:cs="Times New Roman"/>
                <w:sz w:val="16"/>
                <w:szCs w:val="20"/>
              </w:rPr>
              <w:t>(6 часов в день)</w:t>
            </w:r>
          </w:p>
        </w:tc>
        <w:tc>
          <w:tcPr>
            <w:tcW w:w="1201" w:type="dxa"/>
            <w:tcBorders>
              <w:right w:val="single" w:sz="4" w:space="0" w:color="auto"/>
            </w:tcBorders>
            <w:vAlign w:val="center"/>
          </w:tcPr>
          <w:p w:rsidR="00A651BE" w:rsidRPr="000046CE"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651BE" w:rsidRPr="000046CE" w:rsidRDefault="00A651BE" w:rsidP="00A651BE">
            <w:pPr>
              <w:spacing w:after="0" w:line="240" w:lineRule="auto"/>
              <w:jc w:val="center"/>
              <w:rPr>
                <w:rFonts w:ascii="Times New Roman" w:hAnsi="Times New Roman" w:cs="Times New Roman"/>
                <w:b/>
                <w:sz w:val="16"/>
                <w:szCs w:val="20"/>
              </w:rPr>
            </w:pPr>
            <w:r w:rsidRPr="000046CE">
              <w:rPr>
                <w:rFonts w:ascii="Times New Roman" w:hAnsi="Times New Roman" w:cs="Times New Roman"/>
                <w:b/>
                <w:sz w:val="16"/>
                <w:szCs w:val="20"/>
              </w:rPr>
              <w:t>В</w:t>
            </w:r>
          </w:p>
        </w:tc>
        <w:tc>
          <w:tcPr>
            <w:tcW w:w="2999" w:type="dxa"/>
            <w:tcBorders>
              <w:left w:val="single" w:sz="4" w:space="0" w:color="auto"/>
            </w:tcBorders>
            <w:vAlign w:val="center"/>
          </w:tcPr>
          <w:p w:rsidR="00A651BE" w:rsidRPr="000046CE" w:rsidRDefault="00A651BE" w:rsidP="00A651BE">
            <w:pPr>
              <w:spacing w:after="0" w:line="240" w:lineRule="auto"/>
              <w:rPr>
                <w:rFonts w:ascii="Times New Roman" w:hAnsi="Times New Roman" w:cs="Times New Roman"/>
                <w:sz w:val="16"/>
                <w:szCs w:val="20"/>
              </w:rPr>
            </w:pPr>
            <w:r w:rsidRPr="000046CE">
              <w:rPr>
                <w:rFonts w:ascii="Times New Roman" w:hAnsi="Times New Roman" w:cs="Times New Roman"/>
                <w:sz w:val="16"/>
                <w:szCs w:val="20"/>
              </w:rPr>
              <w:t>- выпуск</w:t>
            </w:r>
          </w:p>
        </w:tc>
        <w:tc>
          <w:tcPr>
            <w:tcW w:w="686" w:type="dxa"/>
          </w:tcPr>
          <w:p w:rsidR="00A651BE" w:rsidRPr="000046CE" w:rsidRDefault="00A651BE" w:rsidP="00A651BE">
            <w:pPr>
              <w:spacing w:after="0" w:line="240" w:lineRule="auto"/>
              <w:rPr>
                <w:rFonts w:ascii="Times New Roman" w:hAnsi="Times New Roman" w:cs="Times New Roman"/>
                <w:sz w:val="18"/>
                <w:szCs w:val="20"/>
              </w:rPr>
            </w:pPr>
          </w:p>
        </w:tc>
        <w:tc>
          <w:tcPr>
            <w:tcW w:w="2998" w:type="dxa"/>
            <w:tcBorders>
              <w:left w:val="nil"/>
            </w:tcBorders>
          </w:tcPr>
          <w:p w:rsidR="00A651BE" w:rsidRPr="000046CE" w:rsidRDefault="00A651BE" w:rsidP="00A651BE">
            <w:pPr>
              <w:spacing w:after="0" w:line="240" w:lineRule="auto"/>
              <w:rPr>
                <w:rFonts w:ascii="Times New Roman" w:hAnsi="Times New Roman" w:cs="Times New Roman"/>
                <w:sz w:val="18"/>
                <w:szCs w:val="20"/>
              </w:rPr>
            </w:pPr>
          </w:p>
        </w:tc>
      </w:tr>
    </w:tbl>
    <w:p w:rsidR="00A651BE" w:rsidRPr="000046CE" w:rsidRDefault="00A651BE" w:rsidP="00A651BE">
      <w:pPr>
        <w:spacing w:after="0" w:line="240" w:lineRule="auto"/>
        <w:rPr>
          <w:rFonts w:ascii="Times New Roman" w:hAnsi="Times New Roman" w:cs="Times New Roman"/>
          <w:b/>
          <w:sz w:val="20"/>
          <w:szCs w:val="20"/>
        </w:rPr>
        <w:sectPr w:rsidR="00A651BE" w:rsidRPr="000046CE" w:rsidSect="00A651BE">
          <w:pgSz w:w="16838" w:h="11906" w:orient="landscape"/>
          <w:pgMar w:top="1701" w:right="1134" w:bottom="851" w:left="1134" w:header="709" w:footer="709" w:gutter="0"/>
          <w:cols w:space="708"/>
          <w:docGrid w:linePitch="360"/>
        </w:sectPr>
      </w:pPr>
    </w:p>
    <w:p w:rsidR="00F63AE1" w:rsidRPr="00D25419" w:rsidRDefault="00F63AE1" w:rsidP="00A651BE">
      <w:pPr>
        <w:spacing w:after="0" w:line="240" w:lineRule="auto"/>
        <w:rPr>
          <w:rFonts w:ascii="Times New Roman" w:hAnsi="Times New Roman" w:cs="Times New Roman"/>
          <w:b/>
          <w:color w:val="FF0000"/>
          <w:sz w:val="20"/>
          <w:szCs w:val="20"/>
        </w:rPr>
      </w:pPr>
    </w:p>
    <w:sectPr w:rsidR="00F63AE1" w:rsidRPr="00D25419" w:rsidSect="000308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FA" w:rsidRDefault="005A07FA" w:rsidP="00177FC3">
      <w:pPr>
        <w:spacing w:after="0" w:line="240" w:lineRule="auto"/>
      </w:pPr>
      <w:r>
        <w:separator/>
      </w:r>
    </w:p>
  </w:endnote>
  <w:endnote w:type="continuationSeparator" w:id="0">
    <w:p w:rsidR="005A07FA" w:rsidRDefault="005A07FA" w:rsidP="0017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96655"/>
      <w:docPartObj>
        <w:docPartGallery w:val="Page Numbers (Bottom of Page)"/>
        <w:docPartUnique/>
      </w:docPartObj>
    </w:sdtPr>
    <w:sdtEndPr/>
    <w:sdtContent>
      <w:p w:rsidR="00A06A4D" w:rsidRDefault="00A06A4D">
        <w:pPr>
          <w:pStyle w:val="af"/>
          <w:jc w:val="right"/>
        </w:pPr>
        <w:r>
          <w:fldChar w:fldCharType="begin"/>
        </w:r>
        <w:r>
          <w:instrText>PAGE   \* MERGEFORMAT</w:instrText>
        </w:r>
        <w:r>
          <w:fldChar w:fldCharType="separate"/>
        </w:r>
        <w:r w:rsidR="00A76CFB">
          <w:rPr>
            <w:noProof/>
          </w:rPr>
          <w:t>5</w:t>
        </w:r>
        <w:r>
          <w:fldChar w:fldCharType="end"/>
        </w:r>
      </w:p>
    </w:sdtContent>
  </w:sdt>
  <w:p w:rsidR="00A06A4D" w:rsidRDefault="00A06A4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FA" w:rsidRDefault="005A07FA" w:rsidP="00177FC3">
      <w:pPr>
        <w:spacing w:after="0" w:line="240" w:lineRule="auto"/>
      </w:pPr>
      <w:r>
        <w:separator/>
      </w:r>
    </w:p>
  </w:footnote>
  <w:footnote w:type="continuationSeparator" w:id="0">
    <w:p w:rsidR="005A07FA" w:rsidRDefault="005A07FA" w:rsidP="00177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B35"/>
    <w:multiLevelType w:val="hybridMultilevel"/>
    <w:tmpl w:val="472AA7DA"/>
    <w:lvl w:ilvl="0" w:tplc="8C7E53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4507C10"/>
    <w:multiLevelType w:val="hybridMultilevel"/>
    <w:tmpl w:val="95FC563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622993"/>
    <w:multiLevelType w:val="hybridMultilevel"/>
    <w:tmpl w:val="3B6E3C4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8A533DD"/>
    <w:multiLevelType w:val="hybridMultilevel"/>
    <w:tmpl w:val="C3FAFA40"/>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E02C73"/>
    <w:multiLevelType w:val="hybridMultilevel"/>
    <w:tmpl w:val="CCA6B75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E8543D"/>
    <w:multiLevelType w:val="hybridMultilevel"/>
    <w:tmpl w:val="FA3679E6"/>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92361C"/>
    <w:multiLevelType w:val="hybridMultilevel"/>
    <w:tmpl w:val="26BA03E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67D747E"/>
    <w:multiLevelType w:val="hybridMultilevel"/>
    <w:tmpl w:val="AB1838AE"/>
    <w:lvl w:ilvl="0" w:tplc="E7E86E84">
      <w:start w:val="1"/>
      <w:numFmt w:val="decimal"/>
      <w:lvlText w:val="%1)"/>
      <w:lvlJc w:val="left"/>
      <w:pPr>
        <w:tabs>
          <w:tab w:val="num" w:pos="720"/>
        </w:tabs>
        <w:ind w:left="720" w:hanging="360"/>
      </w:pPr>
    </w:lvl>
    <w:lvl w:ilvl="1" w:tplc="587E595C" w:tentative="1">
      <w:start w:val="1"/>
      <w:numFmt w:val="decimal"/>
      <w:lvlText w:val="%2)"/>
      <w:lvlJc w:val="left"/>
      <w:pPr>
        <w:tabs>
          <w:tab w:val="num" w:pos="1440"/>
        </w:tabs>
        <w:ind w:left="1440" w:hanging="360"/>
      </w:pPr>
    </w:lvl>
    <w:lvl w:ilvl="2" w:tplc="A6244476" w:tentative="1">
      <w:start w:val="1"/>
      <w:numFmt w:val="decimal"/>
      <w:lvlText w:val="%3)"/>
      <w:lvlJc w:val="left"/>
      <w:pPr>
        <w:tabs>
          <w:tab w:val="num" w:pos="2160"/>
        </w:tabs>
        <w:ind w:left="2160" w:hanging="360"/>
      </w:pPr>
    </w:lvl>
    <w:lvl w:ilvl="3" w:tplc="B2C4A908" w:tentative="1">
      <w:start w:val="1"/>
      <w:numFmt w:val="decimal"/>
      <w:lvlText w:val="%4)"/>
      <w:lvlJc w:val="left"/>
      <w:pPr>
        <w:tabs>
          <w:tab w:val="num" w:pos="2880"/>
        </w:tabs>
        <w:ind w:left="2880" w:hanging="360"/>
      </w:pPr>
    </w:lvl>
    <w:lvl w:ilvl="4" w:tplc="1A906C0E" w:tentative="1">
      <w:start w:val="1"/>
      <w:numFmt w:val="decimal"/>
      <w:lvlText w:val="%5)"/>
      <w:lvlJc w:val="left"/>
      <w:pPr>
        <w:tabs>
          <w:tab w:val="num" w:pos="3600"/>
        </w:tabs>
        <w:ind w:left="3600" w:hanging="360"/>
      </w:pPr>
    </w:lvl>
    <w:lvl w:ilvl="5" w:tplc="EC122634" w:tentative="1">
      <w:start w:val="1"/>
      <w:numFmt w:val="decimal"/>
      <w:lvlText w:val="%6)"/>
      <w:lvlJc w:val="left"/>
      <w:pPr>
        <w:tabs>
          <w:tab w:val="num" w:pos="4320"/>
        </w:tabs>
        <w:ind w:left="4320" w:hanging="360"/>
      </w:pPr>
    </w:lvl>
    <w:lvl w:ilvl="6" w:tplc="25B4E41C" w:tentative="1">
      <w:start w:val="1"/>
      <w:numFmt w:val="decimal"/>
      <w:lvlText w:val="%7)"/>
      <w:lvlJc w:val="left"/>
      <w:pPr>
        <w:tabs>
          <w:tab w:val="num" w:pos="5040"/>
        </w:tabs>
        <w:ind w:left="5040" w:hanging="360"/>
      </w:pPr>
    </w:lvl>
    <w:lvl w:ilvl="7" w:tplc="9DAC7D0E" w:tentative="1">
      <w:start w:val="1"/>
      <w:numFmt w:val="decimal"/>
      <w:lvlText w:val="%8)"/>
      <w:lvlJc w:val="left"/>
      <w:pPr>
        <w:tabs>
          <w:tab w:val="num" w:pos="5760"/>
        </w:tabs>
        <w:ind w:left="5760" w:hanging="360"/>
      </w:pPr>
    </w:lvl>
    <w:lvl w:ilvl="8" w:tplc="ED4405F0"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6"/>
  </w:num>
  <w:num w:numId="5">
    <w:abstractNumId w:val="5"/>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3AE1"/>
    <w:rsid w:val="000046CE"/>
    <w:rsid w:val="0000679D"/>
    <w:rsid w:val="00013DB2"/>
    <w:rsid w:val="00021EF0"/>
    <w:rsid w:val="00030895"/>
    <w:rsid w:val="0004321C"/>
    <w:rsid w:val="000543C3"/>
    <w:rsid w:val="0006185F"/>
    <w:rsid w:val="00077487"/>
    <w:rsid w:val="00093E01"/>
    <w:rsid w:val="000B3143"/>
    <w:rsid w:val="000C18B5"/>
    <w:rsid w:val="000C34C8"/>
    <w:rsid w:val="000D1E9C"/>
    <w:rsid w:val="000E2856"/>
    <w:rsid w:val="000F5C77"/>
    <w:rsid w:val="0010778A"/>
    <w:rsid w:val="00112015"/>
    <w:rsid w:val="001267E7"/>
    <w:rsid w:val="001273FE"/>
    <w:rsid w:val="0013549F"/>
    <w:rsid w:val="001376D6"/>
    <w:rsid w:val="00152FA3"/>
    <w:rsid w:val="00177FC3"/>
    <w:rsid w:val="001A3993"/>
    <w:rsid w:val="001B774D"/>
    <w:rsid w:val="001D0D6F"/>
    <w:rsid w:val="001D1928"/>
    <w:rsid w:val="001E1C44"/>
    <w:rsid w:val="001E4C8C"/>
    <w:rsid w:val="00213140"/>
    <w:rsid w:val="0021344D"/>
    <w:rsid w:val="00214239"/>
    <w:rsid w:val="00223228"/>
    <w:rsid w:val="00240ED8"/>
    <w:rsid w:val="00261C77"/>
    <w:rsid w:val="0026634B"/>
    <w:rsid w:val="002A3575"/>
    <w:rsid w:val="002C2DAD"/>
    <w:rsid w:val="002F6F56"/>
    <w:rsid w:val="00317BBE"/>
    <w:rsid w:val="003264A4"/>
    <w:rsid w:val="0033476A"/>
    <w:rsid w:val="00372A3B"/>
    <w:rsid w:val="003A594C"/>
    <w:rsid w:val="003A5DD9"/>
    <w:rsid w:val="003B058F"/>
    <w:rsid w:val="00423A43"/>
    <w:rsid w:val="00460267"/>
    <w:rsid w:val="00470775"/>
    <w:rsid w:val="0047776F"/>
    <w:rsid w:val="00483A3C"/>
    <w:rsid w:val="00483C88"/>
    <w:rsid w:val="004844A1"/>
    <w:rsid w:val="004A3BA7"/>
    <w:rsid w:val="004A7481"/>
    <w:rsid w:val="004D0068"/>
    <w:rsid w:val="004E7876"/>
    <w:rsid w:val="004F5E9F"/>
    <w:rsid w:val="00501A09"/>
    <w:rsid w:val="0050398B"/>
    <w:rsid w:val="00504B1F"/>
    <w:rsid w:val="005153A9"/>
    <w:rsid w:val="00534141"/>
    <w:rsid w:val="00537D2A"/>
    <w:rsid w:val="00553680"/>
    <w:rsid w:val="005A07FA"/>
    <w:rsid w:val="005C3335"/>
    <w:rsid w:val="005C702F"/>
    <w:rsid w:val="005F5E72"/>
    <w:rsid w:val="0060342C"/>
    <w:rsid w:val="00603A0D"/>
    <w:rsid w:val="006058A0"/>
    <w:rsid w:val="00605E82"/>
    <w:rsid w:val="00607AB6"/>
    <w:rsid w:val="00610AE1"/>
    <w:rsid w:val="00614AE7"/>
    <w:rsid w:val="00623301"/>
    <w:rsid w:val="006708E8"/>
    <w:rsid w:val="00706BB4"/>
    <w:rsid w:val="00717505"/>
    <w:rsid w:val="007365E2"/>
    <w:rsid w:val="007416F5"/>
    <w:rsid w:val="00744A30"/>
    <w:rsid w:val="0076686D"/>
    <w:rsid w:val="00770DE1"/>
    <w:rsid w:val="00771581"/>
    <w:rsid w:val="007758E1"/>
    <w:rsid w:val="007777A4"/>
    <w:rsid w:val="0078227B"/>
    <w:rsid w:val="0079337E"/>
    <w:rsid w:val="007C15DA"/>
    <w:rsid w:val="007C7C24"/>
    <w:rsid w:val="007F4024"/>
    <w:rsid w:val="00805FCC"/>
    <w:rsid w:val="00815CFC"/>
    <w:rsid w:val="008376A2"/>
    <w:rsid w:val="00845D00"/>
    <w:rsid w:val="0086300F"/>
    <w:rsid w:val="00874C2C"/>
    <w:rsid w:val="00890DC3"/>
    <w:rsid w:val="00894F74"/>
    <w:rsid w:val="008A187E"/>
    <w:rsid w:val="008C24F8"/>
    <w:rsid w:val="008C7E01"/>
    <w:rsid w:val="008D46CD"/>
    <w:rsid w:val="00900FF4"/>
    <w:rsid w:val="009148A2"/>
    <w:rsid w:val="00950C1C"/>
    <w:rsid w:val="00953E95"/>
    <w:rsid w:val="0095633C"/>
    <w:rsid w:val="009660F5"/>
    <w:rsid w:val="009771D8"/>
    <w:rsid w:val="00984DFD"/>
    <w:rsid w:val="00996A41"/>
    <w:rsid w:val="009A0EC7"/>
    <w:rsid w:val="009A6CCA"/>
    <w:rsid w:val="009D1F11"/>
    <w:rsid w:val="00A06A4D"/>
    <w:rsid w:val="00A1281C"/>
    <w:rsid w:val="00A375C3"/>
    <w:rsid w:val="00A40EB1"/>
    <w:rsid w:val="00A51CA1"/>
    <w:rsid w:val="00A520EB"/>
    <w:rsid w:val="00A54FEB"/>
    <w:rsid w:val="00A651BE"/>
    <w:rsid w:val="00A76CFB"/>
    <w:rsid w:val="00A90137"/>
    <w:rsid w:val="00AC2B0F"/>
    <w:rsid w:val="00AD29D1"/>
    <w:rsid w:val="00AE2BED"/>
    <w:rsid w:val="00B171A9"/>
    <w:rsid w:val="00B26E50"/>
    <w:rsid w:val="00B36E34"/>
    <w:rsid w:val="00B83231"/>
    <w:rsid w:val="00BE7E6C"/>
    <w:rsid w:val="00C0050E"/>
    <w:rsid w:val="00C053A7"/>
    <w:rsid w:val="00C108B0"/>
    <w:rsid w:val="00C27573"/>
    <w:rsid w:val="00C311AD"/>
    <w:rsid w:val="00C43322"/>
    <w:rsid w:val="00C526AE"/>
    <w:rsid w:val="00C8115F"/>
    <w:rsid w:val="00C85B02"/>
    <w:rsid w:val="00CD07B4"/>
    <w:rsid w:val="00CF1C07"/>
    <w:rsid w:val="00CF7FD2"/>
    <w:rsid w:val="00D13B58"/>
    <w:rsid w:val="00D21FE9"/>
    <w:rsid w:val="00D25419"/>
    <w:rsid w:val="00D30012"/>
    <w:rsid w:val="00D31FE4"/>
    <w:rsid w:val="00D70940"/>
    <w:rsid w:val="00D71691"/>
    <w:rsid w:val="00D725DC"/>
    <w:rsid w:val="00D84FDA"/>
    <w:rsid w:val="00DA3250"/>
    <w:rsid w:val="00DB553A"/>
    <w:rsid w:val="00DD7159"/>
    <w:rsid w:val="00DD74B2"/>
    <w:rsid w:val="00DD7C15"/>
    <w:rsid w:val="00E10A22"/>
    <w:rsid w:val="00E137AA"/>
    <w:rsid w:val="00E643B1"/>
    <w:rsid w:val="00E65A27"/>
    <w:rsid w:val="00E65B56"/>
    <w:rsid w:val="00E720FC"/>
    <w:rsid w:val="00E85E86"/>
    <w:rsid w:val="00E87CB7"/>
    <w:rsid w:val="00E9207D"/>
    <w:rsid w:val="00EB76B4"/>
    <w:rsid w:val="00EC259F"/>
    <w:rsid w:val="00ED15CB"/>
    <w:rsid w:val="00ED2152"/>
    <w:rsid w:val="00ED6FD5"/>
    <w:rsid w:val="00EE0D04"/>
    <w:rsid w:val="00EE31D7"/>
    <w:rsid w:val="00EF66A4"/>
    <w:rsid w:val="00F30503"/>
    <w:rsid w:val="00F63AE1"/>
    <w:rsid w:val="00F72126"/>
    <w:rsid w:val="00F7583C"/>
    <w:rsid w:val="00FA7828"/>
    <w:rsid w:val="00FD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95"/>
  </w:style>
  <w:style w:type="paragraph" w:styleId="2">
    <w:name w:val="heading 2"/>
    <w:basedOn w:val="a"/>
    <w:link w:val="20"/>
    <w:uiPriority w:val="9"/>
    <w:qFormat/>
    <w:rsid w:val="00152F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3AE1"/>
    <w:rPr>
      <w:color w:val="0000FF"/>
      <w:u w:val="single"/>
    </w:rPr>
  </w:style>
  <w:style w:type="paragraph" w:customStyle="1" w:styleId="font5">
    <w:name w:val="font5"/>
    <w:basedOn w:val="a"/>
    <w:rsid w:val="00F63AE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6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F63AE1"/>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0">
    <w:name w:val="xl70"/>
    <w:basedOn w:val="a"/>
    <w:rsid w:val="00F63A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4">
    <w:name w:val="xl74"/>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2">
    <w:name w:val="xl8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4">
    <w:name w:val="xl8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85">
    <w:name w:val="xl8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6">
    <w:name w:val="xl8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7">
    <w:name w:val="xl87"/>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8">
    <w:name w:val="xl88"/>
    <w:basedOn w:val="a"/>
    <w:rsid w:val="00F63A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4">
    <w:name w:val="xl94"/>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7">
    <w:name w:val="xl97"/>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8">
    <w:name w:val="xl9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F63AE1"/>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4">
    <w:name w:val="xl104"/>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F63AE1"/>
    <w:pPr>
      <w:pBdr>
        <w:top w:val="single" w:sz="4" w:space="0" w:color="auto"/>
        <w:left w:val="single" w:sz="4" w:space="0" w:color="auto"/>
        <w:bottom w:val="single" w:sz="4"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63AE1"/>
    <w:pPr>
      <w:pBdr>
        <w:top w:val="single" w:sz="4" w:space="0" w:color="auto"/>
        <w:left w:val="single" w:sz="4" w:space="0" w:color="auto"/>
        <w:bottom w:val="single" w:sz="4" w:space="0" w:color="auto"/>
        <w:right w:val="double" w:sz="6"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F63AE1"/>
    <w:pPr>
      <w:pBdr>
        <w:top w:val="single" w:sz="4" w:space="0" w:color="auto"/>
        <w:left w:val="single" w:sz="4" w:space="0" w:color="auto"/>
        <w:bottom w:val="single" w:sz="4" w:space="0" w:color="auto"/>
        <w:right w:val="double" w:sz="6"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F63AE1"/>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F63AE1"/>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20">
    <w:name w:val="xl12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F63AE1"/>
    <w:pPr>
      <w:pBdr>
        <w:top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F63AE1"/>
    <w:pPr>
      <w:pBdr>
        <w:top w:val="single" w:sz="4" w:space="0" w:color="auto"/>
        <w:left w:val="single" w:sz="4" w:space="0" w:color="auto"/>
        <w:bottom w:val="single" w:sz="4" w:space="0" w:color="auto"/>
        <w:right w:val="double" w:sz="6"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F63AE1"/>
    <w:pPr>
      <w:pBdr>
        <w:top w:val="single" w:sz="4" w:space="0" w:color="auto"/>
        <w:left w:val="single" w:sz="4" w:space="0" w:color="auto"/>
        <w:bottom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F63AE1"/>
    <w:pPr>
      <w:pBdr>
        <w:top w:val="single" w:sz="4" w:space="0" w:color="auto"/>
        <w:left w:val="single" w:sz="8"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rsid w:val="00F63A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F63A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F63A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8">
    <w:name w:val="xl148"/>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9">
    <w:name w:val="xl14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F63AE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2">
    <w:name w:val="xl152"/>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5">
    <w:name w:val="xl155"/>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6">
    <w:name w:val="xl156"/>
    <w:basedOn w:val="a"/>
    <w:rsid w:val="00F63AE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7">
    <w:name w:val="xl157"/>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8">
    <w:name w:val="xl158"/>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9">
    <w:name w:val="xl159"/>
    <w:basedOn w:val="a"/>
    <w:rsid w:val="00F63AE1"/>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rsid w:val="00F63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F63A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F63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64">
    <w:name w:val="xl16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F63AE1"/>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F63AE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F63AE1"/>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F63A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F63AE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6">
    <w:name w:val="xl17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
    <w:name w:val="xl177"/>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8">
    <w:name w:val="xl17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9">
    <w:name w:val="xl179"/>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
    <w:rsid w:val="00F63A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
    <w:rsid w:val="00F63AE1"/>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2">
    <w:name w:val="xl18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Default">
    <w:name w:val="Default"/>
    <w:rsid w:val="00F63AE1"/>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F63AE1"/>
    <w:pPr>
      <w:spacing w:after="0" w:line="240" w:lineRule="auto"/>
      <w:ind w:left="720"/>
      <w:contextualSpacing/>
    </w:pPr>
    <w:rPr>
      <w:rFonts w:ascii="Times New Roman" w:eastAsia="Times New Roman" w:hAnsi="Times New Roman" w:cs="Times New Roman"/>
      <w:color w:val="000000"/>
      <w:w w:val="90"/>
      <w:sz w:val="28"/>
      <w:szCs w:val="28"/>
      <w:lang w:eastAsia="ru-RU"/>
    </w:rPr>
  </w:style>
  <w:style w:type="character" w:customStyle="1" w:styleId="21">
    <w:name w:val="Заголовок №2_"/>
    <w:basedOn w:val="a0"/>
    <w:link w:val="22"/>
    <w:locked/>
    <w:rsid w:val="0026634B"/>
    <w:rPr>
      <w:shd w:val="clear" w:color="auto" w:fill="FFFFFF"/>
    </w:rPr>
  </w:style>
  <w:style w:type="paragraph" w:customStyle="1" w:styleId="22">
    <w:name w:val="Заголовок №2"/>
    <w:basedOn w:val="a"/>
    <w:link w:val="21"/>
    <w:rsid w:val="0026634B"/>
    <w:pPr>
      <w:shd w:val="clear" w:color="auto" w:fill="FFFFFF"/>
      <w:spacing w:after="180" w:line="0" w:lineRule="atLeast"/>
      <w:ind w:hanging="240"/>
      <w:outlineLvl w:val="1"/>
    </w:pPr>
  </w:style>
  <w:style w:type="character" w:customStyle="1" w:styleId="a5">
    <w:name w:val="Основной текст_"/>
    <w:basedOn w:val="a0"/>
    <w:link w:val="1"/>
    <w:locked/>
    <w:rsid w:val="0026634B"/>
    <w:rPr>
      <w:shd w:val="clear" w:color="auto" w:fill="FFFFFF"/>
    </w:rPr>
  </w:style>
  <w:style w:type="paragraph" w:customStyle="1" w:styleId="1">
    <w:name w:val="Основной текст1"/>
    <w:basedOn w:val="a"/>
    <w:link w:val="a5"/>
    <w:rsid w:val="0026634B"/>
    <w:pPr>
      <w:shd w:val="clear" w:color="auto" w:fill="FFFFFF"/>
      <w:spacing w:before="180" w:after="0" w:line="245" w:lineRule="exact"/>
      <w:ind w:hanging="420"/>
    </w:pPr>
  </w:style>
  <w:style w:type="character" w:customStyle="1" w:styleId="23">
    <w:name w:val="Основной текст (2)_"/>
    <w:basedOn w:val="a0"/>
    <w:link w:val="24"/>
    <w:locked/>
    <w:rsid w:val="0026634B"/>
    <w:rPr>
      <w:shd w:val="clear" w:color="auto" w:fill="FFFFFF"/>
    </w:rPr>
  </w:style>
  <w:style w:type="paragraph" w:customStyle="1" w:styleId="24">
    <w:name w:val="Основной текст (2)"/>
    <w:basedOn w:val="a"/>
    <w:link w:val="23"/>
    <w:rsid w:val="0026634B"/>
    <w:pPr>
      <w:shd w:val="clear" w:color="auto" w:fill="FFFFFF"/>
      <w:spacing w:after="0" w:line="242" w:lineRule="exact"/>
      <w:ind w:hanging="520"/>
    </w:pPr>
  </w:style>
  <w:style w:type="character" w:customStyle="1" w:styleId="1pt">
    <w:name w:val="Основной текст + Интервал 1 pt"/>
    <w:basedOn w:val="a5"/>
    <w:rsid w:val="0026634B"/>
    <w:rPr>
      <w:spacing w:val="20"/>
      <w:shd w:val="clear" w:color="auto" w:fill="FFFFFF"/>
      <w:lang w:val="en-US"/>
    </w:rPr>
  </w:style>
  <w:style w:type="character" w:customStyle="1" w:styleId="a6">
    <w:name w:val="Подпись к таблице"/>
    <w:basedOn w:val="a0"/>
    <w:rsid w:val="0026634B"/>
    <w:rPr>
      <w:rFonts w:ascii="Times New Roman" w:eastAsia="Times New Roman" w:hAnsi="Times New Roman" w:cs="Times New Roman" w:hint="default"/>
      <w:b w:val="0"/>
      <w:bCs w:val="0"/>
      <w:i w:val="0"/>
      <w:iCs w:val="0"/>
      <w:smallCaps w:val="0"/>
      <w:spacing w:val="0"/>
      <w:sz w:val="20"/>
      <w:szCs w:val="20"/>
      <w:u w:val="single"/>
    </w:rPr>
  </w:style>
  <w:style w:type="character" w:customStyle="1" w:styleId="a7">
    <w:name w:val="Основной текст + Полужирный"/>
    <w:basedOn w:val="a5"/>
    <w:rsid w:val="0026634B"/>
    <w:rPr>
      <w:b/>
      <w:bCs/>
      <w:shd w:val="clear" w:color="auto" w:fill="FFFFFF"/>
    </w:rPr>
  </w:style>
  <w:style w:type="table" w:styleId="a8">
    <w:name w:val="Table Grid"/>
    <w:basedOn w:val="a1"/>
    <w:uiPriority w:val="59"/>
    <w:rsid w:val="00EF66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77FC3"/>
    <w:pPr>
      <w:spacing w:after="0" w:line="240" w:lineRule="auto"/>
    </w:pPr>
    <w:rPr>
      <w:rFonts w:ascii="Times New Roman" w:eastAsia="Times New Roman" w:hAnsi="Times New Roman" w:cs="Times New Roman"/>
      <w:sz w:val="20"/>
      <w:szCs w:val="20"/>
      <w:lang w:val="en-US" w:eastAsia="ru-RU"/>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177FC3"/>
    <w:rPr>
      <w:rFonts w:ascii="Times New Roman" w:eastAsia="Times New Roman" w:hAnsi="Times New Roman" w:cs="Times New Roman"/>
      <w:sz w:val="20"/>
      <w:szCs w:val="20"/>
      <w:lang w:val="en-US" w:eastAsia="ru-RU"/>
    </w:rPr>
  </w:style>
  <w:style w:type="character" w:customStyle="1" w:styleId="20">
    <w:name w:val="Заголовок 2 Знак"/>
    <w:basedOn w:val="a0"/>
    <w:link w:val="2"/>
    <w:uiPriority w:val="9"/>
    <w:rsid w:val="00152FA3"/>
    <w:rPr>
      <w:rFonts w:ascii="Times New Roman" w:eastAsia="Times New Roman" w:hAnsi="Times New Roman" w:cs="Times New Roman"/>
      <w:b/>
      <w:bCs/>
      <w:sz w:val="36"/>
      <w:szCs w:val="36"/>
      <w:lang w:eastAsia="ru-RU"/>
    </w:rPr>
  </w:style>
  <w:style w:type="paragraph" w:styleId="ab">
    <w:name w:val="Balloon Text"/>
    <w:basedOn w:val="a"/>
    <w:link w:val="ac"/>
    <w:uiPriority w:val="99"/>
    <w:semiHidden/>
    <w:unhideWhenUsed/>
    <w:rsid w:val="00B832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3231"/>
    <w:rPr>
      <w:rFonts w:ascii="Tahoma" w:hAnsi="Tahoma" w:cs="Tahoma"/>
      <w:sz w:val="16"/>
      <w:szCs w:val="16"/>
    </w:rPr>
  </w:style>
  <w:style w:type="paragraph" w:styleId="ad">
    <w:name w:val="header"/>
    <w:basedOn w:val="a"/>
    <w:link w:val="ae"/>
    <w:uiPriority w:val="99"/>
    <w:unhideWhenUsed/>
    <w:rsid w:val="00EB76B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B76B4"/>
  </w:style>
  <w:style w:type="paragraph" w:styleId="af">
    <w:name w:val="footer"/>
    <w:basedOn w:val="a"/>
    <w:link w:val="af0"/>
    <w:uiPriority w:val="99"/>
    <w:unhideWhenUsed/>
    <w:rsid w:val="00EB76B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B7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22928">
      <w:bodyDiv w:val="1"/>
      <w:marLeft w:val="0"/>
      <w:marRight w:val="0"/>
      <w:marTop w:val="0"/>
      <w:marBottom w:val="0"/>
      <w:divBdr>
        <w:top w:val="none" w:sz="0" w:space="0" w:color="auto"/>
        <w:left w:val="none" w:sz="0" w:space="0" w:color="auto"/>
        <w:bottom w:val="none" w:sz="0" w:space="0" w:color="auto"/>
        <w:right w:val="none" w:sz="0" w:space="0" w:color="auto"/>
      </w:divBdr>
    </w:div>
    <w:div w:id="912930517">
      <w:bodyDiv w:val="1"/>
      <w:marLeft w:val="0"/>
      <w:marRight w:val="0"/>
      <w:marTop w:val="0"/>
      <w:marBottom w:val="0"/>
      <w:divBdr>
        <w:top w:val="none" w:sz="0" w:space="0" w:color="auto"/>
        <w:left w:val="none" w:sz="0" w:space="0" w:color="auto"/>
        <w:bottom w:val="none" w:sz="0" w:space="0" w:color="auto"/>
        <w:right w:val="none" w:sz="0" w:space="0" w:color="auto"/>
      </w:divBdr>
    </w:div>
    <w:div w:id="1183782299">
      <w:bodyDiv w:val="1"/>
      <w:marLeft w:val="0"/>
      <w:marRight w:val="0"/>
      <w:marTop w:val="0"/>
      <w:marBottom w:val="0"/>
      <w:divBdr>
        <w:top w:val="none" w:sz="0" w:space="0" w:color="auto"/>
        <w:left w:val="none" w:sz="0" w:space="0" w:color="auto"/>
        <w:bottom w:val="none" w:sz="0" w:space="0" w:color="auto"/>
        <w:right w:val="none" w:sz="0" w:space="0" w:color="auto"/>
      </w:divBdr>
    </w:div>
    <w:div w:id="1221094364">
      <w:bodyDiv w:val="1"/>
      <w:marLeft w:val="0"/>
      <w:marRight w:val="0"/>
      <w:marTop w:val="0"/>
      <w:marBottom w:val="0"/>
      <w:divBdr>
        <w:top w:val="none" w:sz="0" w:space="0" w:color="auto"/>
        <w:left w:val="none" w:sz="0" w:space="0" w:color="auto"/>
        <w:bottom w:val="none" w:sz="0" w:space="0" w:color="auto"/>
        <w:right w:val="none" w:sz="0" w:space="0" w:color="auto"/>
      </w:divBdr>
    </w:div>
    <w:div w:id="1460296236">
      <w:bodyDiv w:val="1"/>
      <w:marLeft w:val="0"/>
      <w:marRight w:val="0"/>
      <w:marTop w:val="0"/>
      <w:marBottom w:val="0"/>
      <w:divBdr>
        <w:top w:val="none" w:sz="0" w:space="0" w:color="auto"/>
        <w:left w:val="none" w:sz="0" w:space="0" w:color="auto"/>
        <w:bottom w:val="none" w:sz="0" w:space="0" w:color="auto"/>
        <w:right w:val="none" w:sz="0" w:space="0" w:color="auto"/>
      </w:divBdr>
    </w:div>
    <w:div w:id="1604411859">
      <w:bodyDiv w:val="1"/>
      <w:marLeft w:val="0"/>
      <w:marRight w:val="0"/>
      <w:marTop w:val="0"/>
      <w:marBottom w:val="0"/>
      <w:divBdr>
        <w:top w:val="none" w:sz="0" w:space="0" w:color="auto"/>
        <w:left w:val="none" w:sz="0" w:space="0" w:color="auto"/>
        <w:bottom w:val="none" w:sz="0" w:space="0" w:color="auto"/>
        <w:right w:val="none" w:sz="0" w:space="0" w:color="auto"/>
      </w:divBdr>
    </w:div>
    <w:div w:id="1727289705">
      <w:bodyDiv w:val="1"/>
      <w:marLeft w:val="0"/>
      <w:marRight w:val="0"/>
      <w:marTop w:val="0"/>
      <w:marBottom w:val="0"/>
      <w:divBdr>
        <w:top w:val="none" w:sz="0" w:space="0" w:color="auto"/>
        <w:left w:val="none" w:sz="0" w:space="0" w:color="auto"/>
        <w:bottom w:val="none" w:sz="0" w:space="0" w:color="auto"/>
        <w:right w:val="none" w:sz="0" w:space="0" w:color="auto"/>
      </w:divBdr>
    </w:div>
    <w:div w:id="1916356386">
      <w:bodyDiv w:val="1"/>
      <w:marLeft w:val="0"/>
      <w:marRight w:val="0"/>
      <w:marTop w:val="0"/>
      <w:marBottom w:val="0"/>
      <w:divBdr>
        <w:top w:val="none" w:sz="0" w:space="0" w:color="auto"/>
        <w:left w:val="none" w:sz="0" w:space="0" w:color="auto"/>
        <w:bottom w:val="none" w:sz="0" w:space="0" w:color="auto"/>
        <w:right w:val="none" w:sz="0" w:space="0" w:color="auto"/>
      </w:divBdr>
    </w:div>
    <w:div w:id="2005815756">
      <w:bodyDiv w:val="1"/>
      <w:marLeft w:val="0"/>
      <w:marRight w:val="0"/>
      <w:marTop w:val="0"/>
      <w:marBottom w:val="0"/>
      <w:divBdr>
        <w:top w:val="none" w:sz="0" w:space="0" w:color="auto"/>
        <w:left w:val="none" w:sz="0" w:space="0" w:color="auto"/>
        <w:bottom w:val="none" w:sz="0" w:space="0" w:color="auto"/>
        <w:right w:val="none" w:sz="0" w:space="0" w:color="auto"/>
      </w:divBdr>
    </w:div>
    <w:div w:id="2045905918">
      <w:bodyDiv w:val="1"/>
      <w:marLeft w:val="0"/>
      <w:marRight w:val="0"/>
      <w:marTop w:val="0"/>
      <w:marBottom w:val="0"/>
      <w:divBdr>
        <w:top w:val="none" w:sz="0" w:space="0" w:color="auto"/>
        <w:left w:val="none" w:sz="0" w:space="0" w:color="auto"/>
        <w:bottom w:val="none" w:sz="0" w:space="0" w:color="auto"/>
        <w:right w:val="none" w:sz="0" w:space="0" w:color="auto"/>
      </w:divBdr>
    </w:div>
    <w:div w:id="21151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gid-edu.ru/%d0%b3%d0%be%d1%80%d1%8f%d1%87%d0%b8%d0%b5-%d0%b4%d0%be%d0%ba%d1%83%d0%bc%d0%b5%d0%bd%d1%82%d1%8b-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A496-9D38-4BF2-BAB1-E2C101B5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17</Pages>
  <Words>5366</Words>
  <Characters>30589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Poludova</cp:lastModifiedBy>
  <cp:revision>117</cp:revision>
  <cp:lastPrinted>2021-06-04T09:41:00Z</cp:lastPrinted>
  <dcterms:created xsi:type="dcterms:W3CDTF">2020-04-25T20:17:00Z</dcterms:created>
  <dcterms:modified xsi:type="dcterms:W3CDTF">2024-06-26T09:31:00Z</dcterms:modified>
</cp:coreProperties>
</file>